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3A1C71" w14:textId="77777777" w:rsidR="009D13ED" w:rsidRPr="000A275B" w:rsidRDefault="000A275B" w:rsidP="000A275B">
      <w:pPr>
        <w:spacing w:before="120" w:after="0" w:line="240" w:lineRule="auto"/>
        <w:jc w:val="center"/>
        <w:rPr>
          <w:b/>
          <w:bCs/>
          <w:i/>
          <w:iCs/>
        </w:rPr>
      </w:pPr>
      <w:r w:rsidRPr="000A275B">
        <w:rPr>
          <w:b/>
          <w:bCs/>
          <w:i/>
          <w:iCs/>
        </w:rPr>
        <w:t>Краткое руководство по заполнению Реестра государственных и муниципальных услуг (РГУ)</w:t>
      </w:r>
    </w:p>
    <w:p w14:paraId="0661E097" w14:textId="77777777" w:rsidR="000A275B" w:rsidRDefault="000A275B" w:rsidP="000A275B">
      <w:pPr>
        <w:spacing w:before="120" w:after="0" w:line="240" w:lineRule="auto"/>
      </w:pPr>
      <w:r>
        <w:t>Перед началом заполнения или редактирования услуги необходимо подготовить информацию:</w:t>
      </w:r>
    </w:p>
    <w:p w14:paraId="73F1A38B" w14:textId="77777777" w:rsidR="000A275B" w:rsidRPr="000A275B" w:rsidRDefault="000A275B" w:rsidP="000A275B">
      <w:pPr>
        <w:pStyle w:val="a4"/>
        <w:numPr>
          <w:ilvl w:val="0"/>
          <w:numId w:val="1"/>
        </w:numPr>
        <w:tabs>
          <w:tab w:val="left" w:pos="426"/>
        </w:tabs>
        <w:spacing w:before="120" w:after="0" w:line="240" w:lineRule="auto"/>
        <w:ind w:left="0" w:firstLine="0"/>
      </w:pPr>
      <w:r>
        <w:t xml:space="preserve">окончательный вариант Административного регламента в формате </w:t>
      </w:r>
      <w:r w:rsidRPr="000A275B">
        <w:rPr>
          <w:lang w:val="en-US"/>
        </w:rPr>
        <w:t>Word</w:t>
      </w:r>
      <w:r>
        <w:t>,</w:t>
      </w:r>
    </w:p>
    <w:p w14:paraId="181C0F86" w14:textId="77777777" w:rsidR="000A275B" w:rsidRDefault="000A275B" w:rsidP="000A275B">
      <w:pPr>
        <w:pStyle w:val="a4"/>
        <w:numPr>
          <w:ilvl w:val="0"/>
          <w:numId w:val="1"/>
        </w:numPr>
        <w:tabs>
          <w:tab w:val="left" w:pos="426"/>
        </w:tabs>
        <w:spacing w:before="120" w:after="0" w:line="240" w:lineRule="auto"/>
        <w:ind w:left="0" w:firstLine="0"/>
      </w:pPr>
      <w:r>
        <w:t>скан-копию утвержденного Административного регламента (с Постановлением и приложениями),</w:t>
      </w:r>
    </w:p>
    <w:p w14:paraId="078C3D42" w14:textId="77777777" w:rsidR="000A275B" w:rsidRDefault="000A275B" w:rsidP="000A275B">
      <w:pPr>
        <w:pStyle w:val="a4"/>
        <w:numPr>
          <w:ilvl w:val="0"/>
          <w:numId w:val="1"/>
        </w:numPr>
        <w:tabs>
          <w:tab w:val="left" w:pos="426"/>
        </w:tabs>
        <w:spacing w:before="120" w:after="0" w:line="240" w:lineRule="auto"/>
        <w:ind w:left="0" w:firstLine="0"/>
      </w:pPr>
      <w:r>
        <w:t>создать 2 документа с заявлением по услуге: на основе примера из приложения к Административному регламенту сделать форму заявления непосредственно в ваше ведомство (1 файл) и заполненный шаблон заявления (2 файл).</w:t>
      </w:r>
    </w:p>
    <w:p w14:paraId="2A16BB95" w14:textId="77777777" w:rsidR="00C65D1D" w:rsidRDefault="000A275B" w:rsidP="000A275B">
      <w:pPr>
        <w:spacing w:before="120" w:after="0" w:line="240" w:lineRule="auto"/>
      </w:pPr>
      <w:r>
        <w:t>Зайти в систему РГУ (</w:t>
      </w:r>
      <w:hyperlink r:id="rId5" w:history="1">
        <w:r>
          <w:rPr>
            <w:rStyle w:val="a3"/>
          </w:rPr>
          <w:t>http://rgu.kemobl.ru/</w:t>
        </w:r>
      </w:hyperlink>
      <w:r>
        <w:t xml:space="preserve">). </w:t>
      </w:r>
    </w:p>
    <w:p w14:paraId="45271C38" w14:textId="77777777" w:rsidR="000A275B" w:rsidRDefault="000A275B" w:rsidP="000A275B">
      <w:pPr>
        <w:spacing w:before="120" w:after="0" w:line="240" w:lineRule="auto"/>
      </w:pPr>
      <w:r>
        <w:t>По каждой услуге необходимо создавать НПА и Заявление (они уникальны для каждой услуги).</w:t>
      </w:r>
    </w:p>
    <w:p w14:paraId="08726910" w14:textId="77777777" w:rsidR="00637A95" w:rsidRPr="00637A95" w:rsidRDefault="00637A95" w:rsidP="00637A95">
      <w:pPr>
        <w:spacing w:before="120" w:after="0" w:line="240" w:lineRule="auto"/>
        <w:jc w:val="center"/>
        <w:rPr>
          <w:b/>
          <w:bCs/>
        </w:rPr>
      </w:pPr>
      <w:r w:rsidRPr="00637A95">
        <w:rPr>
          <w:b/>
          <w:bCs/>
        </w:rPr>
        <w:t>НПА</w:t>
      </w:r>
    </w:p>
    <w:p w14:paraId="283540B0" w14:textId="77777777" w:rsidR="000A275B" w:rsidRDefault="000A275B" w:rsidP="000A275B">
      <w:pPr>
        <w:spacing w:before="120" w:after="0" w:line="240" w:lineRule="auto"/>
      </w:pPr>
      <w:r>
        <w:t>В разделе НПА создать Постановление об утверждении Административного регламента</w:t>
      </w:r>
      <w:r w:rsidR="00C65D1D">
        <w:t>, заполнить необходимые поля карточки НПА</w:t>
      </w:r>
      <w:r>
        <w:t>:</w:t>
      </w:r>
    </w:p>
    <w:p w14:paraId="1DFF6A6B" w14:textId="77777777" w:rsidR="00C65D1D" w:rsidRDefault="00C65D1D" w:rsidP="000A275B">
      <w:pPr>
        <w:spacing w:before="120" w:after="0" w:line="240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787DCCF" wp14:editId="222EC75E">
            <wp:simplePos x="0" y="0"/>
            <wp:positionH relativeFrom="column">
              <wp:posOffset>4847977</wp:posOffset>
            </wp:positionH>
            <wp:positionV relativeFrom="paragraph">
              <wp:posOffset>76476</wp:posOffset>
            </wp:positionV>
            <wp:extent cx="2011680" cy="461010"/>
            <wp:effectExtent l="0" t="0" r="762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7A336A3" wp14:editId="4B741515">
            <wp:extent cx="2154069" cy="2489034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571" cy="250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14:paraId="6AA25379" w14:textId="77777777" w:rsidR="00C65D1D" w:rsidRDefault="00C65D1D" w:rsidP="00C65D1D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3F59A8DC" wp14:editId="6DAFDEC7">
            <wp:extent cx="4110563" cy="4231509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2993" cy="4254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94988" w14:textId="77777777" w:rsidR="00016E38" w:rsidRDefault="00016E38" w:rsidP="00637A95">
      <w:pPr>
        <w:spacing w:before="120" w:after="0" w:line="240" w:lineRule="auto"/>
        <w:jc w:val="center"/>
        <w:rPr>
          <w:b/>
          <w:bCs/>
        </w:rPr>
      </w:pPr>
    </w:p>
    <w:p w14:paraId="1236DAEC" w14:textId="77777777" w:rsidR="00637A95" w:rsidRPr="00637A95" w:rsidRDefault="00637A95" w:rsidP="00637A95">
      <w:pPr>
        <w:spacing w:before="120" w:after="0" w:line="240" w:lineRule="auto"/>
        <w:jc w:val="center"/>
        <w:rPr>
          <w:b/>
          <w:bCs/>
        </w:rPr>
      </w:pPr>
      <w:r w:rsidRPr="00637A95">
        <w:rPr>
          <w:b/>
          <w:bCs/>
        </w:rPr>
        <w:lastRenderedPageBreak/>
        <w:t>Документы</w:t>
      </w:r>
    </w:p>
    <w:p w14:paraId="5D795498" w14:textId="77777777" w:rsidR="000A275B" w:rsidRDefault="000A275B" w:rsidP="000A275B">
      <w:pPr>
        <w:spacing w:before="120" w:after="0" w:line="240" w:lineRule="auto"/>
      </w:pPr>
      <w:r>
        <w:t>В разделе Документы создать Заявление на предоставление услуги:</w:t>
      </w:r>
    </w:p>
    <w:p w14:paraId="12AF224A" w14:textId="77777777" w:rsidR="00C65D1D" w:rsidRDefault="00C65D1D" w:rsidP="000A275B">
      <w:pPr>
        <w:spacing w:before="120" w:after="0" w:line="240" w:lineRule="auto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F0276DA" wp14:editId="6C9634BA">
            <wp:simplePos x="0" y="0"/>
            <wp:positionH relativeFrom="margin">
              <wp:align>right</wp:align>
            </wp:positionH>
            <wp:positionV relativeFrom="paragraph">
              <wp:posOffset>5329</wp:posOffset>
            </wp:positionV>
            <wp:extent cx="2115185" cy="381635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5971B1DD" wp14:editId="79C15382">
            <wp:extent cx="1952715" cy="2989690"/>
            <wp:effectExtent l="0" t="0" r="9525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389" cy="3033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326E7" w14:textId="77777777" w:rsidR="00C65D1D" w:rsidRDefault="00C65D1D" w:rsidP="00C65D1D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08AD9578" wp14:editId="064BDE29">
            <wp:extent cx="5867253" cy="5335187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367" cy="5344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86AB2" w14:textId="77777777" w:rsidR="00C65D1D" w:rsidRDefault="005C26BC" w:rsidP="000A275B">
      <w:pPr>
        <w:spacing w:before="120" w:after="0" w:line="240" w:lineRule="auto"/>
      </w:pPr>
      <w:r>
        <w:t>Наименование – это поле видит заявитель, пишем грамотное и четкое название документа в именительном падеже без слов Копия.</w:t>
      </w:r>
    </w:p>
    <w:p w14:paraId="4DE21564" w14:textId="77777777" w:rsidR="00FA387F" w:rsidRDefault="00FA387F" w:rsidP="000A275B">
      <w:pPr>
        <w:spacing w:before="120" w:after="0" w:line="240" w:lineRule="auto"/>
      </w:pPr>
      <w:r>
        <w:t xml:space="preserve">Рабочее название – именно по этому полю осуществляется поиск документов в услуге. Здесь нужно ставить метки, чтобы потом найти данные документы в списке всех документов. </w:t>
      </w:r>
    </w:p>
    <w:p w14:paraId="755B784A" w14:textId="77777777" w:rsidR="005C26BC" w:rsidRDefault="00FA387F" w:rsidP="000A275B">
      <w:pPr>
        <w:spacing w:before="120" w:after="0" w:line="240" w:lineRule="auto"/>
      </w:pPr>
      <w:r>
        <w:lastRenderedPageBreak/>
        <w:t>Например, по регламенту необходимо предоставить:</w:t>
      </w:r>
    </w:p>
    <w:p w14:paraId="51229C5A" w14:textId="77777777" w:rsidR="00FA387F" w:rsidRPr="00FA387F" w:rsidRDefault="00FA387F" w:rsidP="00FA387F">
      <w:pPr>
        <w:spacing w:before="120" w:after="0" w:line="240" w:lineRule="auto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«…</w:t>
      </w:r>
      <w:r w:rsidRPr="00FA387F">
        <w:rPr>
          <w:i/>
          <w:iCs/>
          <w:sz w:val="18"/>
          <w:szCs w:val="18"/>
        </w:rPr>
        <w:t>В целях получения градостроительного плана земельного участка правообладатель земельного участка, иное лицо, обращаются с заявлением (по форме согласно приложению № 1 к настоящему административному регламенту, далее по тексту – заявление) в управление по месту нахождения земельного участка</w:t>
      </w:r>
      <w:r>
        <w:rPr>
          <w:i/>
          <w:iCs/>
          <w:sz w:val="18"/>
          <w:szCs w:val="18"/>
        </w:rPr>
        <w:t>…»</w:t>
      </w:r>
    </w:p>
    <w:p w14:paraId="37D51112" w14:textId="77777777" w:rsidR="00FA387F" w:rsidRDefault="00FA387F" w:rsidP="00FA387F">
      <w:pPr>
        <w:spacing w:before="120" w:after="0" w:line="240" w:lineRule="auto"/>
      </w:pPr>
      <w:r>
        <w:t xml:space="preserve">Наименование: Заявление о выдаче градостроительного плана земельного участка </w:t>
      </w:r>
    </w:p>
    <w:p w14:paraId="03FCBA5B" w14:textId="77777777" w:rsidR="00FA387F" w:rsidRDefault="00FA387F" w:rsidP="00FA387F">
      <w:pPr>
        <w:spacing w:before="120" w:after="0" w:line="240" w:lineRule="auto"/>
      </w:pPr>
      <w:r>
        <w:t xml:space="preserve">Рабочее название: Заявление о выдаче </w:t>
      </w:r>
      <w:proofErr w:type="spellStart"/>
      <w:r>
        <w:t>градплана</w:t>
      </w:r>
      <w:proofErr w:type="spellEnd"/>
      <w:r>
        <w:t xml:space="preserve"> </w:t>
      </w:r>
      <w:r w:rsidR="00C80C79">
        <w:t>Л-К район</w:t>
      </w:r>
    </w:p>
    <w:p w14:paraId="1185EE3B" w14:textId="77777777" w:rsidR="00FA387F" w:rsidRDefault="00FA387F" w:rsidP="00C65D1D">
      <w:pPr>
        <w:spacing w:before="120" w:after="0" w:line="240" w:lineRule="auto"/>
      </w:pPr>
      <w:r>
        <w:t>Или еще пример</w:t>
      </w:r>
    </w:p>
    <w:p w14:paraId="5A11179D" w14:textId="77777777" w:rsidR="00FA387F" w:rsidRPr="00FA387F" w:rsidRDefault="00FA387F" w:rsidP="00FA387F">
      <w:pPr>
        <w:spacing w:after="0" w:line="240" w:lineRule="auto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«…</w:t>
      </w:r>
      <w:r w:rsidRPr="00FA387F">
        <w:rPr>
          <w:i/>
          <w:iCs/>
          <w:sz w:val="18"/>
          <w:szCs w:val="18"/>
        </w:rPr>
        <w:t>В случае если заявление о выдаче градостроительного плана земельного участка подается через представителя заявителя, также представляется документ, подтверждающий полномочия на осуществление действий от имени заявителя. В качестве документа, подтверждающего полномочия на осуществление действий от имени заявителя, представитель заявителя вправе представить:</w:t>
      </w:r>
    </w:p>
    <w:p w14:paraId="5CC3B521" w14:textId="77777777" w:rsidR="00FA387F" w:rsidRPr="00FA387F" w:rsidRDefault="00FA387F" w:rsidP="00FA387F">
      <w:pPr>
        <w:spacing w:after="0" w:line="240" w:lineRule="auto"/>
        <w:rPr>
          <w:i/>
          <w:iCs/>
          <w:sz w:val="18"/>
          <w:szCs w:val="18"/>
        </w:rPr>
      </w:pPr>
      <w:r w:rsidRPr="00FA387F">
        <w:rPr>
          <w:i/>
          <w:iCs/>
          <w:sz w:val="18"/>
          <w:szCs w:val="18"/>
        </w:rPr>
        <w:t>- оформленную в соответствии с законодательством Российской Федерации доверенность (для физических лиц</w:t>
      </w:r>
      <w:proofErr w:type="gramStart"/>
      <w:r w:rsidRPr="00FA387F">
        <w:rPr>
          <w:i/>
          <w:iCs/>
          <w:sz w:val="18"/>
          <w:szCs w:val="18"/>
        </w:rPr>
        <w:t>);</w:t>
      </w:r>
      <w:r>
        <w:rPr>
          <w:i/>
          <w:iCs/>
          <w:sz w:val="18"/>
          <w:szCs w:val="18"/>
        </w:rPr>
        <w:t>…</w:t>
      </w:r>
      <w:proofErr w:type="gramEnd"/>
      <w:r>
        <w:rPr>
          <w:i/>
          <w:iCs/>
          <w:sz w:val="18"/>
          <w:szCs w:val="18"/>
        </w:rPr>
        <w:t>»</w:t>
      </w:r>
    </w:p>
    <w:p w14:paraId="5B089DAF" w14:textId="77777777" w:rsidR="00FA387F" w:rsidRDefault="00FA387F" w:rsidP="00C65D1D">
      <w:pPr>
        <w:spacing w:before="120" w:after="0" w:line="240" w:lineRule="auto"/>
      </w:pPr>
      <w:r>
        <w:t>Наименование: Доверенность, оформленная в соответствии с законодательством Российской Федерации (для физических лиц)</w:t>
      </w:r>
    </w:p>
    <w:p w14:paraId="74963596" w14:textId="77777777" w:rsidR="00FA387F" w:rsidRDefault="00FA387F" w:rsidP="00C65D1D">
      <w:pPr>
        <w:spacing w:before="120" w:after="0" w:line="240" w:lineRule="auto"/>
      </w:pPr>
      <w:r>
        <w:t>Рабочее название: оформленную в соответствии с законодательством Российской Федерации доверенность (для физических лиц) – это общий документ для всех территорий, именно эту фразу вы вставляете в поисковый запрос на добавление документа.</w:t>
      </w:r>
    </w:p>
    <w:p w14:paraId="4192B4BA" w14:textId="77777777" w:rsidR="00FA387F" w:rsidRDefault="001D7D54" w:rsidP="00C65D1D">
      <w:pPr>
        <w:spacing w:before="120" w:after="0" w:line="240" w:lineRule="auto"/>
      </w:pPr>
      <w:r>
        <w:t>Далее в полях выбираем:</w:t>
      </w:r>
    </w:p>
    <w:p w14:paraId="342C1984" w14:textId="77777777" w:rsidR="001D7D54" w:rsidRPr="00F8239E" w:rsidRDefault="001D7D54" w:rsidP="001D7D54">
      <w:pPr>
        <w:pStyle w:val="a4"/>
        <w:numPr>
          <w:ilvl w:val="0"/>
          <w:numId w:val="1"/>
        </w:numPr>
        <w:spacing w:before="120" w:after="0" w:line="240" w:lineRule="auto"/>
        <w:rPr>
          <w:b/>
          <w:bCs/>
        </w:rPr>
      </w:pPr>
      <w:r w:rsidRPr="00F8239E">
        <w:rPr>
          <w:b/>
          <w:bCs/>
        </w:rPr>
        <w:t>Документ личного хранения</w:t>
      </w:r>
    </w:p>
    <w:p w14:paraId="1ADB9D8B" w14:textId="77777777" w:rsidR="001D7D54" w:rsidRDefault="001D7D54" w:rsidP="001D7D54">
      <w:pPr>
        <w:pStyle w:val="a4"/>
        <w:numPr>
          <w:ilvl w:val="0"/>
          <w:numId w:val="1"/>
        </w:numPr>
        <w:spacing w:before="120" w:after="0" w:line="240" w:lineRule="auto"/>
      </w:pPr>
      <w:r w:rsidRPr="001D7D54">
        <w:t>КЛАССИФИКАТОР ДОКУМЕНТОВ ПО ИСТОЧНИКАМ</w:t>
      </w:r>
      <w:r>
        <w:t xml:space="preserve"> – выбираем из списка подходящее</w:t>
      </w:r>
    </w:p>
    <w:p w14:paraId="7637A6FF" w14:textId="77777777" w:rsidR="001D7D54" w:rsidRDefault="001D7D54" w:rsidP="001D7D54">
      <w:pPr>
        <w:pStyle w:val="a4"/>
        <w:numPr>
          <w:ilvl w:val="0"/>
          <w:numId w:val="1"/>
        </w:numPr>
        <w:spacing w:before="120" w:after="0" w:line="240" w:lineRule="auto"/>
      </w:pPr>
      <w:r w:rsidRPr="001D7D54">
        <w:t>КЛАСС ДОКУМЕНТА</w:t>
      </w:r>
      <w:r>
        <w:t xml:space="preserve"> - </w:t>
      </w:r>
      <w:r w:rsidRPr="001D7D54">
        <w:t>Обладатель информации отсутствует</w:t>
      </w:r>
      <w:r>
        <w:t xml:space="preserve"> (обязательно так!)</w:t>
      </w:r>
    </w:p>
    <w:p w14:paraId="500E8C1B" w14:textId="77777777" w:rsidR="001D7D54" w:rsidRDefault="001D7D54" w:rsidP="001D7D54">
      <w:pPr>
        <w:pStyle w:val="a4"/>
        <w:numPr>
          <w:ilvl w:val="0"/>
          <w:numId w:val="1"/>
        </w:numPr>
        <w:spacing w:before="120" w:after="0" w:line="240" w:lineRule="auto"/>
      </w:pPr>
      <w:r w:rsidRPr="001D7D54">
        <w:t>ПРИМЕР ДОКУМЕНТА</w:t>
      </w:r>
      <w:r>
        <w:t xml:space="preserve"> – приложить заполненный вариант заявления</w:t>
      </w:r>
    </w:p>
    <w:p w14:paraId="5921D13B" w14:textId="77777777" w:rsidR="001D7D54" w:rsidRDefault="001D7D54" w:rsidP="001D7D54">
      <w:pPr>
        <w:pStyle w:val="a4"/>
        <w:numPr>
          <w:ilvl w:val="0"/>
          <w:numId w:val="1"/>
        </w:numPr>
        <w:spacing w:before="120" w:after="0" w:line="240" w:lineRule="auto"/>
      </w:pPr>
      <w:r w:rsidRPr="001D7D54">
        <w:t>ШАБЛОН ДОКУМЕНТА</w:t>
      </w:r>
      <w:r>
        <w:t xml:space="preserve"> – приложить шаблон заявления </w:t>
      </w:r>
    </w:p>
    <w:p w14:paraId="0164B415" w14:textId="77777777" w:rsidR="001D7D54" w:rsidRDefault="001D7D54" w:rsidP="001D7D54">
      <w:pPr>
        <w:pStyle w:val="a4"/>
        <w:numPr>
          <w:ilvl w:val="0"/>
          <w:numId w:val="1"/>
        </w:numPr>
        <w:spacing w:before="120" w:after="0" w:line="240" w:lineRule="auto"/>
      </w:pPr>
      <w:r w:rsidRPr="001D7D54">
        <w:t>СПОСОБЫ ПОЛУЧЕНИЯ ДОКУМЕНТА</w:t>
      </w:r>
      <w:r>
        <w:t xml:space="preserve"> – указать способ (в электронных услугах 2 способа)</w:t>
      </w:r>
    </w:p>
    <w:p w14:paraId="0F5D2F79" w14:textId="77777777" w:rsidR="001D7D54" w:rsidRDefault="001D7D54" w:rsidP="001D7D54">
      <w:pPr>
        <w:pStyle w:val="a4"/>
        <w:numPr>
          <w:ilvl w:val="0"/>
          <w:numId w:val="1"/>
        </w:numPr>
        <w:spacing w:before="120" w:after="0" w:line="240" w:lineRule="auto"/>
      </w:pPr>
      <w:r w:rsidRPr="001D7D54">
        <w:t>КОММЕНТАРИЙ</w:t>
      </w:r>
      <w:r>
        <w:t xml:space="preserve"> – можно не заполнять.</w:t>
      </w:r>
    </w:p>
    <w:p w14:paraId="04F2DE06" w14:textId="77777777" w:rsidR="00637A95" w:rsidRDefault="00637A95" w:rsidP="00C65D1D">
      <w:pPr>
        <w:spacing w:before="120" w:after="0" w:line="240" w:lineRule="auto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27967BE6" wp14:editId="531BF873">
            <wp:simplePos x="0" y="0"/>
            <wp:positionH relativeFrom="margin">
              <wp:align>left</wp:align>
            </wp:positionH>
            <wp:positionV relativeFrom="paragraph">
              <wp:posOffset>71755</wp:posOffset>
            </wp:positionV>
            <wp:extent cx="1865630" cy="1876425"/>
            <wp:effectExtent l="0" t="0" r="127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726" cy="1884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743C3979" w14:textId="77777777" w:rsidR="00637A95" w:rsidRDefault="00637A95" w:rsidP="00C65D1D">
      <w:pPr>
        <w:spacing w:before="120" w:after="0" w:line="240" w:lineRule="auto"/>
      </w:pPr>
      <w:r>
        <w:t>символ «</w:t>
      </w:r>
      <w:r w:rsidRPr="00637A95">
        <w:t>#</w:t>
      </w:r>
      <w:r>
        <w:t xml:space="preserve">» означает выбор (можно указать что-то одно). </w:t>
      </w:r>
    </w:p>
    <w:p w14:paraId="4575BC5F" w14:textId="77777777" w:rsidR="00637A95" w:rsidRDefault="00637A95" w:rsidP="00C65D1D">
      <w:pPr>
        <w:spacing w:before="120" w:after="0" w:line="240" w:lineRule="auto"/>
      </w:pPr>
      <w:r>
        <w:t xml:space="preserve">Для некоторых документов нет Шаблона и Примера, тогда нужно обязательно указать Комментарий. </w:t>
      </w:r>
    </w:p>
    <w:p w14:paraId="50C86FD6" w14:textId="77777777" w:rsidR="001D7D54" w:rsidRPr="00637A95" w:rsidRDefault="00637A95" w:rsidP="00C65D1D">
      <w:pPr>
        <w:spacing w:before="120" w:after="0" w:line="240" w:lineRule="auto"/>
      </w:pPr>
      <w:r>
        <w:t>Например, фразу</w:t>
      </w:r>
      <w:proofErr w:type="gramStart"/>
      <w:r>
        <w:t>: Если</w:t>
      </w:r>
      <w:proofErr w:type="gramEnd"/>
      <w:r>
        <w:t xml:space="preserve"> заявитель самостоятельно не предоставил данный документ.</w:t>
      </w:r>
    </w:p>
    <w:p w14:paraId="34775117" w14:textId="77777777" w:rsidR="00637A95" w:rsidRDefault="00637A95" w:rsidP="00C65D1D">
      <w:pPr>
        <w:spacing w:before="120" w:after="0" w:line="240" w:lineRule="auto"/>
      </w:pPr>
    </w:p>
    <w:p w14:paraId="606EABDB" w14:textId="77777777" w:rsidR="00637A95" w:rsidRDefault="00637A95" w:rsidP="00C65D1D">
      <w:pPr>
        <w:spacing w:before="120" w:after="0" w:line="240" w:lineRule="auto"/>
      </w:pPr>
    </w:p>
    <w:p w14:paraId="10C3DBDC" w14:textId="77777777" w:rsidR="00637A95" w:rsidRDefault="00637A95" w:rsidP="00C65D1D">
      <w:pPr>
        <w:spacing w:before="120" w:after="0" w:line="240" w:lineRule="auto"/>
      </w:pPr>
    </w:p>
    <w:p w14:paraId="44D63E98" w14:textId="77777777" w:rsidR="00F76D61" w:rsidRPr="003324D9" w:rsidRDefault="00F76D61" w:rsidP="00F76D61">
      <w:pPr>
        <w:spacing w:before="120" w:after="0" w:line="240" w:lineRule="auto"/>
        <w:rPr>
          <w:b/>
          <w:bCs/>
          <w:color w:val="FF0000"/>
        </w:rPr>
      </w:pPr>
      <w:r w:rsidRPr="003324D9">
        <w:rPr>
          <w:b/>
          <w:bCs/>
          <w:color w:val="FF0000"/>
        </w:rPr>
        <w:t>ВНИМАНИЕ! Информация от разработчиков</w:t>
      </w:r>
      <w:r>
        <w:rPr>
          <w:b/>
          <w:bCs/>
          <w:color w:val="FF0000"/>
        </w:rPr>
        <w:t>:</w:t>
      </w:r>
    </w:p>
    <w:p w14:paraId="6A2C257B" w14:textId="5BD20404" w:rsidR="00F76D61" w:rsidRDefault="00F76D61" w:rsidP="00F76D61">
      <w:pPr>
        <w:spacing w:before="120" w:after="0" w:line="240" w:lineRule="auto"/>
      </w:pPr>
      <w:r>
        <w:t xml:space="preserve">Рабочие документы </w:t>
      </w:r>
      <w:proofErr w:type="gramStart"/>
      <w:r>
        <w:t>необходимо</w:t>
      </w:r>
      <w:proofErr w:type="gramEnd"/>
      <w:r>
        <w:t xml:space="preserve"> Ввести в действие, иначе и</w:t>
      </w:r>
      <w:r w:rsidR="005C7B19">
        <w:t>х</w:t>
      </w:r>
      <w:r>
        <w:t xml:space="preserve"> не будет видно на портале госуслуг</w:t>
      </w:r>
    </w:p>
    <w:p w14:paraId="3AA6DED6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2EBF9AF3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07A822A4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58459032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7FB9A4DA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0FF64578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75D3D340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5A5C231A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1BBB892B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0489FF9B" w14:textId="77777777" w:rsidR="00311612" w:rsidRDefault="00311612" w:rsidP="00637A95">
      <w:pPr>
        <w:spacing w:before="120" w:after="0" w:line="240" w:lineRule="auto"/>
        <w:jc w:val="center"/>
        <w:rPr>
          <w:b/>
          <w:bCs/>
        </w:rPr>
      </w:pPr>
    </w:p>
    <w:p w14:paraId="3D1F8DA3" w14:textId="77777777" w:rsidR="00637A95" w:rsidRPr="00637A95" w:rsidRDefault="00637A95" w:rsidP="00637A95">
      <w:pPr>
        <w:spacing w:before="120" w:after="0" w:line="240" w:lineRule="auto"/>
        <w:jc w:val="center"/>
        <w:rPr>
          <w:b/>
          <w:bCs/>
        </w:rPr>
      </w:pPr>
      <w:r w:rsidRPr="00637A95">
        <w:rPr>
          <w:b/>
          <w:bCs/>
        </w:rPr>
        <w:lastRenderedPageBreak/>
        <w:t>Услуг</w:t>
      </w:r>
      <w:r w:rsidR="006F494F">
        <w:rPr>
          <w:b/>
          <w:bCs/>
        </w:rPr>
        <w:t>и</w:t>
      </w:r>
    </w:p>
    <w:p w14:paraId="7E89861F" w14:textId="77777777" w:rsidR="00637A95" w:rsidRDefault="00637A95" w:rsidP="00C65D1D">
      <w:pPr>
        <w:spacing w:before="120" w:after="0" w:line="240" w:lineRule="auto"/>
      </w:pPr>
      <w:r>
        <w:t>Работаем в разделом Услуги. Раздел Административные регламенты заполнять не нужно!</w:t>
      </w:r>
    </w:p>
    <w:p w14:paraId="7CEB4047" w14:textId="77777777" w:rsidR="006F494F" w:rsidRDefault="006F494F" w:rsidP="00C65D1D">
      <w:pPr>
        <w:spacing w:before="120" w:after="0" w:line="240" w:lineRule="auto"/>
      </w:pPr>
      <w:r>
        <w:t>Сверху на полосе должно быть обязательно указано ведомство, в котором находится услуга, либо в котором нужно создать Новую услугу.</w:t>
      </w:r>
    </w:p>
    <w:p w14:paraId="680DEF15" w14:textId="77777777" w:rsidR="006F494F" w:rsidRDefault="006F494F" w:rsidP="00C65D1D">
      <w:pPr>
        <w:spacing w:before="120" w:after="0" w:line="240" w:lineRule="auto"/>
      </w:pPr>
      <w:r>
        <w:t>На центральной части – список услуг, которые есть у данного ведомства, их статус, дата последнего изменения и дата создания.</w:t>
      </w:r>
    </w:p>
    <w:p w14:paraId="7999EC3D" w14:textId="77777777" w:rsidR="006F494F" w:rsidRDefault="006F494F" w:rsidP="00C65D1D">
      <w:pPr>
        <w:spacing w:before="120" w:after="0" w:line="240" w:lineRule="auto"/>
      </w:pPr>
      <w:r>
        <w:t>Нижний правый угол – количество услуг.</w:t>
      </w:r>
    </w:p>
    <w:p w14:paraId="2108EAC8" w14:textId="77777777" w:rsidR="006F494F" w:rsidRDefault="006F494F" w:rsidP="006F494F">
      <w:pPr>
        <w:spacing w:before="120" w:after="0" w:line="240" w:lineRule="auto"/>
      </w:pPr>
      <w:r>
        <w:t>Редактирование услуг по вновь принятым регламентам осуществляется в рамках уже имеющихся услуг (кнопка «Вернуть на доработку» или «Редактирование»). Если услуги ранее не было в РГУ – Создать новую услугу.</w:t>
      </w:r>
    </w:p>
    <w:p w14:paraId="6E23AFA1" w14:textId="77777777" w:rsidR="006F494F" w:rsidRDefault="006F494F" w:rsidP="006F494F">
      <w:pPr>
        <w:spacing w:before="120" w:after="0" w:line="240" w:lineRule="auto"/>
      </w:pPr>
      <w:r>
        <w:t>Заполнять поля разделов услуги необходимо в соответствии с Административным регламентом.</w:t>
      </w:r>
    </w:p>
    <w:p w14:paraId="6A159D6F" w14:textId="77777777" w:rsidR="006F494F" w:rsidRDefault="006F494F" w:rsidP="00C65D1D">
      <w:pPr>
        <w:spacing w:before="120" w:after="0" w:line="240" w:lineRule="auto"/>
      </w:pPr>
    </w:p>
    <w:p w14:paraId="5A45A588" w14:textId="77777777" w:rsidR="006F494F" w:rsidRDefault="006F494F" w:rsidP="00C65D1D">
      <w:pPr>
        <w:spacing w:before="120" w:after="0" w:line="240" w:lineRule="auto"/>
      </w:pPr>
      <w:r>
        <w:rPr>
          <w:noProof/>
        </w:rPr>
        <w:drawing>
          <wp:inline distT="0" distB="0" distL="0" distR="0" wp14:anchorId="73174212" wp14:editId="5E4E94C3">
            <wp:extent cx="6925310" cy="3514725"/>
            <wp:effectExtent l="0" t="0" r="889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C3610" w14:textId="77777777" w:rsidR="006F494F" w:rsidRDefault="006F494F" w:rsidP="00C65D1D">
      <w:pPr>
        <w:spacing w:before="120" w:after="0" w:line="240" w:lineRule="auto"/>
      </w:pPr>
    </w:p>
    <w:p w14:paraId="4CE2CD9E" w14:textId="77777777" w:rsidR="00C65D1D" w:rsidRDefault="006F494F" w:rsidP="00C65D1D">
      <w:pPr>
        <w:spacing w:before="120" w:after="0" w:line="240" w:lineRule="auto"/>
      </w:pPr>
      <w:r>
        <w:t>Далее акцент на обязательных требованиях при заполнении, которые нам выставили разработчики.</w:t>
      </w:r>
    </w:p>
    <w:p w14:paraId="33F6FD04" w14:textId="77777777" w:rsidR="00311612" w:rsidRDefault="00311612" w:rsidP="00311612">
      <w:pPr>
        <w:spacing w:before="120" w:after="0" w:line="240" w:lineRule="auto"/>
        <w:jc w:val="center"/>
      </w:pPr>
    </w:p>
    <w:p w14:paraId="25555B65" w14:textId="77777777" w:rsidR="00311612" w:rsidRDefault="00311612" w:rsidP="00311612">
      <w:pPr>
        <w:spacing w:before="120" w:after="0" w:line="240" w:lineRule="auto"/>
        <w:jc w:val="center"/>
      </w:pPr>
    </w:p>
    <w:p w14:paraId="569FFC78" w14:textId="77777777" w:rsidR="00311612" w:rsidRDefault="00311612" w:rsidP="00311612">
      <w:pPr>
        <w:spacing w:before="120" w:after="0" w:line="240" w:lineRule="auto"/>
        <w:jc w:val="center"/>
      </w:pPr>
    </w:p>
    <w:p w14:paraId="52A56C12" w14:textId="77777777" w:rsidR="00311612" w:rsidRDefault="00311612" w:rsidP="00311612">
      <w:pPr>
        <w:spacing w:before="120" w:after="0" w:line="240" w:lineRule="auto"/>
        <w:jc w:val="center"/>
      </w:pPr>
    </w:p>
    <w:p w14:paraId="2F2FDEA2" w14:textId="77777777" w:rsidR="00311612" w:rsidRDefault="00311612" w:rsidP="00311612">
      <w:pPr>
        <w:spacing w:before="120" w:after="0" w:line="240" w:lineRule="auto"/>
        <w:jc w:val="center"/>
      </w:pPr>
    </w:p>
    <w:p w14:paraId="5A7CBC80" w14:textId="77777777" w:rsidR="00311612" w:rsidRDefault="00311612" w:rsidP="00311612">
      <w:pPr>
        <w:spacing w:before="120" w:after="0" w:line="240" w:lineRule="auto"/>
        <w:jc w:val="center"/>
      </w:pPr>
    </w:p>
    <w:p w14:paraId="7E58578F" w14:textId="77777777" w:rsidR="00311612" w:rsidRDefault="00311612" w:rsidP="00311612">
      <w:pPr>
        <w:spacing w:before="120" w:after="0" w:line="240" w:lineRule="auto"/>
        <w:jc w:val="center"/>
      </w:pPr>
    </w:p>
    <w:p w14:paraId="1E23F9B8" w14:textId="77777777" w:rsidR="00311612" w:rsidRDefault="00311612" w:rsidP="00311612">
      <w:pPr>
        <w:spacing w:before="120" w:after="0" w:line="240" w:lineRule="auto"/>
        <w:jc w:val="center"/>
      </w:pPr>
    </w:p>
    <w:p w14:paraId="652FC98E" w14:textId="77777777" w:rsidR="00311612" w:rsidRDefault="00311612" w:rsidP="00311612">
      <w:pPr>
        <w:spacing w:before="120" w:after="0" w:line="240" w:lineRule="auto"/>
        <w:jc w:val="center"/>
      </w:pPr>
    </w:p>
    <w:p w14:paraId="755431E3" w14:textId="77777777" w:rsidR="00311612" w:rsidRDefault="00311612" w:rsidP="00311612">
      <w:pPr>
        <w:spacing w:before="120" w:after="0" w:line="240" w:lineRule="auto"/>
        <w:jc w:val="center"/>
      </w:pPr>
    </w:p>
    <w:p w14:paraId="3A0AC17C" w14:textId="77777777" w:rsidR="00311612" w:rsidRDefault="00311612" w:rsidP="00311612">
      <w:pPr>
        <w:spacing w:before="120" w:after="0" w:line="240" w:lineRule="auto"/>
        <w:jc w:val="center"/>
      </w:pPr>
    </w:p>
    <w:p w14:paraId="49AD7ACD" w14:textId="77777777" w:rsidR="00311612" w:rsidRDefault="00311612" w:rsidP="00311612">
      <w:pPr>
        <w:spacing w:before="120" w:after="0" w:line="240" w:lineRule="auto"/>
        <w:jc w:val="center"/>
      </w:pPr>
    </w:p>
    <w:p w14:paraId="1F4CF2A0" w14:textId="77777777" w:rsidR="00016E38" w:rsidRDefault="00016E38" w:rsidP="00311612">
      <w:pPr>
        <w:spacing w:before="120" w:after="0" w:line="240" w:lineRule="auto"/>
        <w:jc w:val="center"/>
      </w:pPr>
    </w:p>
    <w:p w14:paraId="6604AA08" w14:textId="77777777" w:rsidR="00B356F6" w:rsidRDefault="00B356F6" w:rsidP="00311612">
      <w:pPr>
        <w:spacing w:before="120" w:after="0" w:line="240" w:lineRule="auto"/>
        <w:jc w:val="center"/>
        <w:rPr>
          <w:b/>
          <w:bCs/>
        </w:rPr>
      </w:pPr>
      <w:r>
        <w:lastRenderedPageBreak/>
        <w:t xml:space="preserve">Раздел </w:t>
      </w:r>
      <w:r w:rsidRPr="00B356F6">
        <w:rPr>
          <w:b/>
          <w:bCs/>
        </w:rPr>
        <w:t>Основные сведения</w:t>
      </w:r>
    </w:p>
    <w:p w14:paraId="5BFBE0CD" w14:textId="77777777" w:rsidR="00311612" w:rsidRDefault="00311612" w:rsidP="00311612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07ADF029" wp14:editId="36E2F6EA">
            <wp:extent cx="6925310" cy="3546282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362"/>
                    <a:stretch/>
                  </pic:blipFill>
                  <pic:spPr bwMode="auto">
                    <a:xfrm>
                      <a:off x="0" y="0"/>
                      <a:ext cx="6925310" cy="3546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EC07E4" w14:textId="77777777" w:rsidR="00311612" w:rsidRDefault="00311612" w:rsidP="00311612">
      <w:pPr>
        <w:spacing w:before="120" w:after="0" w:line="240" w:lineRule="auto"/>
        <w:jc w:val="center"/>
      </w:pPr>
    </w:p>
    <w:p w14:paraId="41F7937D" w14:textId="77777777" w:rsidR="006F494F" w:rsidRDefault="00B356F6" w:rsidP="00C65D1D">
      <w:pPr>
        <w:spacing w:before="120" w:after="0" w:line="240" w:lineRule="auto"/>
      </w:pPr>
      <w:r>
        <w:rPr>
          <w:noProof/>
        </w:rPr>
        <w:drawing>
          <wp:inline distT="0" distB="0" distL="0" distR="0" wp14:anchorId="3C273451" wp14:editId="470EE1F0">
            <wp:extent cx="2502727" cy="434479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787" cy="447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– никакие галочки не ставим</w:t>
      </w:r>
      <w:r w:rsidR="00BB4C20">
        <w:t>.</w:t>
      </w:r>
    </w:p>
    <w:p w14:paraId="51E1FE32" w14:textId="77777777" w:rsidR="00B356F6" w:rsidRDefault="00B356F6" w:rsidP="00C65D1D">
      <w:pPr>
        <w:spacing w:before="120" w:after="0" w:line="240" w:lineRule="auto"/>
      </w:pPr>
      <w:r>
        <w:rPr>
          <w:noProof/>
        </w:rPr>
        <w:drawing>
          <wp:inline distT="0" distB="0" distL="0" distR="0" wp14:anchorId="20FE9E37" wp14:editId="63085847">
            <wp:extent cx="1804194" cy="375690"/>
            <wp:effectExtent l="0" t="0" r="571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1994" cy="3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–  оставляем, как было для опубликованных ранее услуг. Для новых услуг ставим дату утверждения регламента. Эта дата влияет на отчет в ГАСУ. На следующий день после публикации, услуга попадает в отчетность. Если отчетный период уже прошел, то нужно зайти и проставить информацию в предыдущие периоды на ГАСУ</w:t>
      </w:r>
      <w:r w:rsidR="00BB4C20">
        <w:t>.</w:t>
      </w:r>
    </w:p>
    <w:p w14:paraId="65E1B18F" w14:textId="77777777" w:rsidR="00B356F6" w:rsidRDefault="00BB4C20" w:rsidP="00C65D1D">
      <w:pPr>
        <w:spacing w:before="120" w:after="0" w:line="240" w:lineRule="auto"/>
      </w:pPr>
      <w:r>
        <w:rPr>
          <w:noProof/>
        </w:rPr>
        <w:drawing>
          <wp:inline distT="0" distB="0" distL="0" distR="0" wp14:anchorId="522F93C1" wp14:editId="0644258A">
            <wp:extent cx="4425765" cy="946924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987" cy="9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– поле Ответственная организация (учреждение) обязательно оставлять пустым.</w:t>
      </w:r>
    </w:p>
    <w:p w14:paraId="1E659C49" w14:textId="77777777" w:rsidR="00BB4C20" w:rsidRDefault="00BB4C20" w:rsidP="00C65D1D">
      <w:pPr>
        <w:spacing w:before="120" w:after="0" w:line="240" w:lineRule="auto"/>
      </w:pPr>
      <w:r>
        <w:rPr>
          <w:noProof/>
        </w:rPr>
        <w:drawing>
          <wp:inline distT="0" distB="0" distL="0" distR="0" wp14:anchorId="7F60CB1D" wp14:editId="3F5D0947">
            <wp:extent cx="1906520" cy="1152939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89" cy="11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- Административный регламент в разделе Основные сведения не прикрепляем.</w:t>
      </w:r>
    </w:p>
    <w:p w14:paraId="3B294E1F" w14:textId="77777777" w:rsidR="006F494F" w:rsidRDefault="006F494F" w:rsidP="00C65D1D">
      <w:pPr>
        <w:spacing w:before="120" w:after="0" w:line="240" w:lineRule="auto"/>
      </w:pPr>
    </w:p>
    <w:p w14:paraId="3AA6DE8B" w14:textId="77777777" w:rsidR="00311612" w:rsidRDefault="00311612" w:rsidP="000A275B">
      <w:pPr>
        <w:spacing w:before="120" w:after="0" w:line="240" w:lineRule="auto"/>
      </w:pPr>
    </w:p>
    <w:p w14:paraId="2EB447D3" w14:textId="77777777" w:rsidR="00311612" w:rsidRDefault="00311612" w:rsidP="000A275B">
      <w:pPr>
        <w:spacing w:before="120" w:after="0" w:line="240" w:lineRule="auto"/>
      </w:pPr>
    </w:p>
    <w:p w14:paraId="55342E83" w14:textId="77777777" w:rsidR="00311612" w:rsidRDefault="00311612" w:rsidP="00311612">
      <w:pPr>
        <w:spacing w:before="120" w:after="0" w:line="240" w:lineRule="auto"/>
        <w:jc w:val="center"/>
      </w:pPr>
    </w:p>
    <w:p w14:paraId="4DE92EA8" w14:textId="77777777" w:rsidR="00311612" w:rsidRDefault="00311612" w:rsidP="00311612">
      <w:pPr>
        <w:spacing w:before="120" w:after="0" w:line="240" w:lineRule="auto"/>
        <w:jc w:val="center"/>
      </w:pPr>
    </w:p>
    <w:p w14:paraId="05AFBF6C" w14:textId="77777777" w:rsidR="00311612" w:rsidRDefault="00311612" w:rsidP="00311612">
      <w:pPr>
        <w:spacing w:before="120" w:after="0" w:line="240" w:lineRule="auto"/>
        <w:jc w:val="center"/>
      </w:pPr>
    </w:p>
    <w:p w14:paraId="424F4449" w14:textId="77777777" w:rsidR="00C65D1D" w:rsidRDefault="00311612" w:rsidP="00311612">
      <w:pPr>
        <w:spacing w:before="120" w:after="0" w:line="240" w:lineRule="auto"/>
        <w:jc w:val="center"/>
      </w:pPr>
      <w:r>
        <w:lastRenderedPageBreak/>
        <w:t xml:space="preserve">Раздел </w:t>
      </w:r>
      <w:r w:rsidRPr="00311612">
        <w:rPr>
          <w:b/>
          <w:bCs/>
        </w:rPr>
        <w:t>Дополнительные сведения</w:t>
      </w:r>
    </w:p>
    <w:p w14:paraId="75FB8B3E" w14:textId="77777777" w:rsidR="00311612" w:rsidRDefault="00311612" w:rsidP="000A275B">
      <w:pPr>
        <w:spacing w:before="120" w:after="0" w:line="240" w:lineRule="auto"/>
      </w:pPr>
      <w:r>
        <w:rPr>
          <w:noProof/>
        </w:rPr>
        <w:drawing>
          <wp:inline distT="0" distB="0" distL="0" distR="0" wp14:anchorId="6F39B870" wp14:editId="1465A41D">
            <wp:extent cx="6925310" cy="3315970"/>
            <wp:effectExtent l="0" t="0" r="889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331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9CAD9" w14:textId="77777777" w:rsidR="00311612" w:rsidRDefault="00311612" w:rsidP="000A275B">
      <w:pPr>
        <w:spacing w:before="120" w:after="0" w:line="240" w:lineRule="auto"/>
      </w:pPr>
    </w:p>
    <w:p w14:paraId="4E87D474" w14:textId="77777777" w:rsidR="00311612" w:rsidRDefault="00311612" w:rsidP="000A275B">
      <w:pPr>
        <w:spacing w:before="120" w:after="0" w:line="240" w:lineRule="auto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A55B717" wp14:editId="655DBCED">
            <wp:simplePos x="0" y="0"/>
            <wp:positionH relativeFrom="margin">
              <wp:align>left</wp:align>
            </wp:positionH>
            <wp:positionV relativeFrom="paragraph">
              <wp:posOffset>76200</wp:posOffset>
            </wp:positionV>
            <wp:extent cx="2011680" cy="735965"/>
            <wp:effectExtent l="0" t="0" r="7620" b="6985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842" cy="739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– необходимо выбрать из предложенных вариантов наиболее подходящий</w:t>
      </w:r>
    </w:p>
    <w:p w14:paraId="4BEE3604" w14:textId="77777777" w:rsidR="00311612" w:rsidRDefault="00311612" w:rsidP="000A275B">
      <w:pPr>
        <w:spacing w:before="120" w:after="0" w:line="240" w:lineRule="auto"/>
      </w:pPr>
      <w:r>
        <w:t xml:space="preserve">- заполняется в соответствии с таблицей </w:t>
      </w:r>
      <w:r w:rsidRPr="00311612">
        <w:t>Категории и жизненные ситуации по Муниципальным услугам.xlsx</w:t>
      </w:r>
      <w:r>
        <w:t xml:space="preserve"> (если нет таблицы, ставим любое подходящее значение, при публикации мы исправляем).</w:t>
      </w:r>
    </w:p>
    <w:p w14:paraId="0C9B030F" w14:textId="77777777" w:rsidR="00016E38" w:rsidRDefault="00016E38" w:rsidP="000A275B">
      <w:pPr>
        <w:spacing w:before="120" w:after="0" w:line="240" w:lineRule="auto"/>
      </w:pPr>
      <w:r>
        <w:t xml:space="preserve">Остальные поля не являются обязательными, </w:t>
      </w:r>
      <w:proofErr w:type="gramStart"/>
      <w:r>
        <w:t xml:space="preserve">кроме </w:t>
      </w:r>
      <w:r w:rsidRPr="00016E38">
        <w:t>КОЛИЧЕСТВО</w:t>
      </w:r>
      <w:proofErr w:type="gramEnd"/>
      <w:r w:rsidRPr="00016E38">
        <w:t xml:space="preserve"> ВЗАИМОДЕЙСТВИЙ ЗАЯВИТЕЛЯ С ДОЛЖНОСТНЫМИ ЛИЦАМИ И ИХ ПРОДОЛЖИТЕЛЬНОСТЬ</w:t>
      </w:r>
      <w:r>
        <w:t xml:space="preserve"> – пункт 2.16 регламента</w:t>
      </w:r>
    </w:p>
    <w:p w14:paraId="31D1147E" w14:textId="77777777" w:rsidR="00016E38" w:rsidRDefault="00016E38" w:rsidP="000A275B">
      <w:pPr>
        <w:spacing w:before="120" w:after="0" w:line="240" w:lineRule="auto"/>
      </w:pPr>
    </w:p>
    <w:p w14:paraId="3D0BE889" w14:textId="77777777" w:rsidR="00016E38" w:rsidRDefault="00016E38" w:rsidP="00016E38">
      <w:pPr>
        <w:spacing w:before="120" w:after="0" w:line="240" w:lineRule="auto"/>
        <w:jc w:val="center"/>
      </w:pPr>
    </w:p>
    <w:p w14:paraId="0CE4A38B" w14:textId="77777777" w:rsidR="00311612" w:rsidRDefault="00311612" w:rsidP="00016E38">
      <w:pPr>
        <w:spacing w:before="120" w:after="0" w:line="240" w:lineRule="auto"/>
        <w:jc w:val="center"/>
      </w:pPr>
      <w:r>
        <w:t xml:space="preserve">Раздел </w:t>
      </w:r>
      <w:r w:rsidRPr="00016E38">
        <w:rPr>
          <w:b/>
          <w:bCs/>
        </w:rPr>
        <w:t>Порядок информирования</w:t>
      </w:r>
    </w:p>
    <w:p w14:paraId="3A62C1D2" w14:textId="77777777" w:rsidR="00311612" w:rsidRDefault="00016E38" w:rsidP="000A275B">
      <w:pPr>
        <w:spacing w:before="120" w:after="0" w:line="240" w:lineRule="auto"/>
      </w:pPr>
      <w:r>
        <w:t>Данный раздел можно не заполнять. Информация на портал госуслуг не попадает</w:t>
      </w:r>
    </w:p>
    <w:p w14:paraId="79B26336" w14:textId="77777777" w:rsidR="00016E38" w:rsidRDefault="00016E38" w:rsidP="000A275B">
      <w:pPr>
        <w:spacing w:before="120" w:after="0" w:line="240" w:lineRule="auto"/>
      </w:pPr>
      <w:r>
        <w:rPr>
          <w:noProof/>
        </w:rPr>
        <w:drawing>
          <wp:inline distT="0" distB="0" distL="0" distR="0" wp14:anchorId="5825CC8D" wp14:editId="3D25321C">
            <wp:extent cx="6750382" cy="361968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206" cy="362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50B39" w14:textId="77777777" w:rsidR="00016E38" w:rsidRDefault="00833B08" w:rsidP="00833B08">
      <w:pPr>
        <w:spacing w:before="120" w:after="0" w:line="240" w:lineRule="auto"/>
        <w:jc w:val="center"/>
      </w:pPr>
      <w:r>
        <w:lastRenderedPageBreak/>
        <w:t xml:space="preserve">Раздел </w:t>
      </w:r>
      <w:r w:rsidRPr="00833B08">
        <w:rPr>
          <w:b/>
          <w:bCs/>
        </w:rPr>
        <w:t>Досудебное обжалование</w:t>
      </w:r>
    </w:p>
    <w:p w14:paraId="2FDC663F" w14:textId="77777777" w:rsidR="00833B08" w:rsidRDefault="00833B08" w:rsidP="00833B08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570043CC" wp14:editId="4035CAF7">
            <wp:extent cx="5922279" cy="2822124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817" cy="2838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B3EE0" w14:textId="77777777" w:rsidR="00833B08" w:rsidRDefault="00833B08" w:rsidP="000A275B">
      <w:pPr>
        <w:spacing w:before="120" w:after="0" w:line="240" w:lineRule="auto"/>
      </w:pPr>
      <w:r>
        <w:t>При нажатии на фразу (отсутствует) появляется окно редактора, где необходимо вставить текст из раздела 5 регламента, очистить форматирование, удалить заголовок и нумерацию регламента</w:t>
      </w:r>
    </w:p>
    <w:p w14:paraId="22B7F5DD" w14:textId="77777777" w:rsidR="00833B08" w:rsidRDefault="00833B08" w:rsidP="000A275B">
      <w:pPr>
        <w:spacing w:before="120" w:after="0" w:line="240" w:lineRule="auto"/>
      </w:pPr>
      <w:r>
        <w:rPr>
          <w:noProof/>
        </w:rPr>
        <w:drawing>
          <wp:inline distT="0" distB="0" distL="0" distR="0" wp14:anchorId="6AB8481C" wp14:editId="3AB346F8">
            <wp:extent cx="6925310" cy="3315970"/>
            <wp:effectExtent l="0" t="0" r="889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331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FD4A3" w14:textId="77777777" w:rsidR="00833B08" w:rsidRDefault="00622042" w:rsidP="000A275B">
      <w:pPr>
        <w:spacing w:before="120" w:after="0" w:line="240" w:lineRule="auto"/>
      </w:pPr>
      <w:r>
        <w:t>Далее нажать кнопку «Сохранить». Если еще раз предлагает очистить форматирование – соглашаемся.</w:t>
      </w:r>
    </w:p>
    <w:p w14:paraId="256D3148" w14:textId="77777777" w:rsidR="004131D2" w:rsidRDefault="004131D2" w:rsidP="000A275B">
      <w:pPr>
        <w:spacing w:before="120" w:after="0" w:line="240" w:lineRule="auto"/>
      </w:pPr>
    </w:p>
    <w:p w14:paraId="6908563E" w14:textId="77777777" w:rsidR="00547392" w:rsidRDefault="00547392" w:rsidP="003324D9">
      <w:pPr>
        <w:spacing w:before="120" w:after="0" w:line="240" w:lineRule="auto"/>
        <w:jc w:val="center"/>
      </w:pPr>
    </w:p>
    <w:p w14:paraId="7FE18679" w14:textId="77777777" w:rsidR="00547392" w:rsidRDefault="00547392" w:rsidP="003324D9">
      <w:pPr>
        <w:spacing w:before="120" w:after="0" w:line="240" w:lineRule="auto"/>
        <w:jc w:val="center"/>
      </w:pPr>
    </w:p>
    <w:p w14:paraId="09F0DD20" w14:textId="77777777" w:rsidR="00547392" w:rsidRDefault="00547392" w:rsidP="003324D9">
      <w:pPr>
        <w:spacing w:before="120" w:after="0" w:line="240" w:lineRule="auto"/>
        <w:jc w:val="center"/>
      </w:pPr>
    </w:p>
    <w:p w14:paraId="785FD031" w14:textId="77777777" w:rsidR="00547392" w:rsidRDefault="00547392" w:rsidP="003324D9">
      <w:pPr>
        <w:spacing w:before="120" w:after="0" w:line="240" w:lineRule="auto"/>
        <w:jc w:val="center"/>
      </w:pPr>
    </w:p>
    <w:p w14:paraId="0EC2D127" w14:textId="77777777" w:rsidR="00547392" w:rsidRDefault="00547392" w:rsidP="003324D9">
      <w:pPr>
        <w:spacing w:before="120" w:after="0" w:line="240" w:lineRule="auto"/>
        <w:jc w:val="center"/>
      </w:pPr>
    </w:p>
    <w:p w14:paraId="62DE87A1" w14:textId="77777777" w:rsidR="00547392" w:rsidRDefault="00547392" w:rsidP="003324D9">
      <w:pPr>
        <w:spacing w:before="120" w:after="0" w:line="240" w:lineRule="auto"/>
        <w:jc w:val="center"/>
      </w:pPr>
    </w:p>
    <w:p w14:paraId="0E0609C0" w14:textId="77777777" w:rsidR="00547392" w:rsidRDefault="00547392" w:rsidP="003324D9">
      <w:pPr>
        <w:spacing w:before="120" w:after="0" w:line="240" w:lineRule="auto"/>
        <w:jc w:val="center"/>
      </w:pPr>
    </w:p>
    <w:p w14:paraId="18B0D18F" w14:textId="77777777" w:rsidR="00547392" w:rsidRDefault="00547392" w:rsidP="003324D9">
      <w:pPr>
        <w:spacing w:before="120" w:after="0" w:line="240" w:lineRule="auto"/>
        <w:jc w:val="center"/>
      </w:pPr>
    </w:p>
    <w:p w14:paraId="52642760" w14:textId="77777777" w:rsidR="00547392" w:rsidRDefault="00547392" w:rsidP="003324D9">
      <w:pPr>
        <w:spacing w:before="120" w:after="0" w:line="240" w:lineRule="auto"/>
        <w:jc w:val="center"/>
      </w:pPr>
    </w:p>
    <w:p w14:paraId="67477234" w14:textId="77777777" w:rsidR="004131D2" w:rsidRDefault="000B6C27" w:rsidP="003324D9">
      <w:pPr>
        <w:spacing w:before="120" w:after="0" w:line="240" w:lineRule="auto"/>
        <w:jc w:val="center"/>
      </w:pPr>
      <w:r>
        <w:lastRenderedPageBreak/>
        <w:t xml:space="preserve">Раздел </w:t>
      </w:r>
      <w:r w:rsidR="004131D2" w:rsidRPr="003324D9">
        <w:rPr>
          <w:b/>
          <w:bCs/>
        </w:rPr>
        <w:t>Участники и межведомственность</w:t>
      </w:r>
    </w:p>
    <w:p w14:paraId="3AF5170C" w14:textId="77777777" w:rsidR="003324D9" w:rsidRDefault="003324D9" w:rsidP="000A275B">
      <w:pPr>
        <w:spacing w:before="120" w:after="0" w:line="240" w:lineRule="auto"/>
      </w:pPr>
      <w:r>
        <w:t>Заполняется, если услуга предполагает запрос сведений в других органах власти в рамках межведомственного взаимодействия (п.2.2. или 2.6 регламента).</w:t>
      </w:r>
    </w:p>
    <w:p w14:paraId="6781FF40" w14:textId="77777777" w:rsidR="003324D9" w:rsidRDefault="003324D9" w:rsidP="000A275B">
      <w:pPr>
        <w:spacing w:before="120" w:after="0" w:line="240" w:lineRule="auto"/>
      </w:pPr>
      <w:r>
        <w:t>ТКМВ прикладывать не надо.</w:t>
      </w:r>
    </w:p>
    <w:p w14:paraId="012A1691" w14:textId="77777777" w:rsidR="003324D9" w:rsidRDefault="003324D9" w:rsidP="000A275B">
      <w:pPr>
        <w:spacing w:before="120" w:after="0" w:line="240" w:lineRule="auto"/>
      </w:pPr>
      <w:r>
        <w:t>Участвующие организации – проверять Тип участия.</w:t>
      </w:r>
    </w:p>
    <w:p w14:paraId="46B063C2" w14:textId="77777777" w:rsidR="000B6C27" w:rsidRDefault="000B6C27" w:rsidP="000A275B">
      <w:pPr>
        <w:spacing w:before="120" w:after="0" w:line="240" w:lineRule="auto"/>
      </w:pPr>
      <w:r>
        <w:rPr>
          <w:noProof/>
        </w:rPr>
        <w:drawing>
          <wp:inline distT="0" distB="0" distL="0" distR="0" wp14:anchorId="0AB6680C" wp14:editId="12C24092">
            <wp:extent cx="6925310" cy="4389120"/>
            <wp:effectExtent l="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FF453" w14:textId="77777777" w:rsidR="00833B08" w:rsidRDefault="00833B08" w:rsidP="000A275B">
      <w:pPr>
        <w:spacing w:before="120" w:after="0" w:line="240" w:lineRule="auto"/>
      </w:pPr>
    </w:p>
    <w:p w14:paraId="4B7CFA34" w14:textId="77777777" w:rsidR="003324D9" w:rsidRPr="003324D9" w:rsidRDefault="003324D9" w:rsidP="003324D9">
      <w:pPr>
        <w:spacing w:before="120" w:after="0" w:line="240" w:lineRule="auto"/>
        <w:rPr>
          <w:b/>
          <w:bCs/>
          <w:color w:val="FF0000"/>
        </w:rPr>
      </w:pPr>
      <w:r w:rsidRPr="003324D9">
        <w:rPr>
          <w:b/>
          <w:bCs/>
          <w:color w:val="FF0000"/>
        </w:rPr>
        <w:t>ВНИМАНИЕ! Информация от разработчиков</w:t>
      </w:r>
      <w:r>
        <w:rPr>
          <w:b/>
          <w:bCs/>
          <w:color w:val="FF0000"/>
        </w:rPr>
        <w:t>:</w:t>
      </w:r>
    </w:p>
    <w:p w14:paraId="14978605" w14:textId="77777777" w:rsidR="003324D9" w:rsidRDefault="003324D9" w:rsidP="003324D9">
      <w:pPr>
        <w:spacing w:before="120" w:after="0" w:line="240" w:lineRule="auto"/>
      </w:pPr>
      <w:r w:rsidRPr="0038169F">
        <w:t>Если вы обнаружили проблему сохранения данных по услуге, перейдите на вкладку "Участники и межведомственность". Возникнет окно с информацией о перезагрузке данных в разделе. После этого в этом же разделе нажмите кнопку "Редактировать", затем "Сохранить". Услуга сохранится, после этого кнопка "Сохранить" будет работать во всех разделах.</w:t>
      </w:r>
    </w:p>
    <w:p w14:paraId="13FD1B3A" w14:textId="77777777" w:rsidR="006E6898" w:rsidRDefault="006E6898" w:rsidP="003324D9">
      <w:pPr>
        <w:spacing w:before="120" w:after="0" w:line="240" w:lineRule="auto"/>
      </w:pPr>
    </w:p>
    <w:p w14:paraId="700A3664" w14:textId="77777777" w:rsidR="006E6898" w:rsidRDefault="006E6898" w:rsidP="006E6898">
      <w:pPr>
        <w:spacing w:before="120" w:after="0" w:line="240" w:lineRule="auto"/>
        <w:jc w:val="center"/>
      </w:pPr>
    </w:p>
    <w:p w14:paraId="52D58E9E" w14:textId="77777777" w:rsidR="006E6898" w:rsidRDefault="006E6898" w:rsidP="006E6898">
      <w:pPr>
        <w:spacing w:before="120" w:after="0" w:line="240" w:lineRule="auto"/>
        <w:jc w:val="center"/>
      </w:pPr>
    </w:p>
    <w:p w14:paraId="65CD19A4" w14:textId="77777777" w:rsidR="006E6898" w:rsidRDefault="006E6898" w:rsidP="006E6898">
      <w:pPr>
        <w:spacing w:before="120" w:after="0" w:line="240" w:lineRule="auto"/>
        <w:jc w:val="center"/>
      </w:pPr>
    </w:p>
    <w:p w14:paraId="085D850B" w14:textId="77777777" w:rsidR="006E6898" w:rsidRDefault="006E6898" w:rsidP="006E6898">
      <w:pPr>
        <w:spacing w:before="120" w:after="0" w:line="240" w:lineRule="auto"/>
        <w:jc w:val="center"/>
      </w:pPr>
    </w:p>
    <w:p w14:paraId="06C5B005" w14:textId="77777777" w:rsidR="006E6898" w:rsidRDefault="006E6898" w:rsidP="006E6898">
      <w:pPr>
        <w:spacing w:before="120" w:after="0" w:line="240" w:lineRule="auto"/>
        <w:jc w:val="center"/>
      </w:pPr>
    </w:p>
    <w:p w14:paraId="68FE6C0E" w14:textId="77777777" w:rsidR="006E6898" w:rsidRDefault="006E6898" w:rsidP="006E6898">
      <w:pPr>
        <w:spacing w:before="120" w:after="0" w:line="240" w:lineRule="auto"/>
        <w:jc w:val="center"/>
      </w:pPr>
    </w:p>
    <w:p w14:paraId="038456CA" w14:textId="77777777" w:rsidR="006E6898" w:rsidRDefault="006E6898" w:rsidP="006E6898">
      <w:pPr>
        <w:spacing w:before="120" w:after="0" w:line="240" w:lineRule="auto"/>
        <w:jc w:val="center"/>
      </w:pPr>
    </w:p>
    <w:p w14:paraId="070246F9" w14:textId="77777777" w:rsidR="006E6898" w:rsidRDefault="006E6898" w:rsidP="006E6898">
      <w:pPr>
        <w:spacing w:before="120" w:after="0" w:line="240" w:lineRule="auto"/>
        <w:jc w:val="center"/>
      </w:pPr>
    </w:p>
    <w:p w14:paraId="7D696BC9" w14:textId="77777777" w:rsidR="006E6898" w:rsidRDefault="006E6898" w:rsidP="006E6898">
      <w:pPr>
        <w:spacing w:before="120" w:after="0" w:line="240" w:lineRule="auto"/>
        <w:jc w:val="center"/>
      </w:pPr>
    </w:p>
    <w:p w14:paraId="5058FA1A" w14:textId="77777777" w:rsidR="006E6898" w:rsidRDefault="006E6898" w:rsidP="006E6898">
      <w:pPr>
        <w:spacing w:before="120" w:after="0" w:line="240" w:lineRule="auto"/>
        <w:jc w:val="center"/>
      </w:pPr>
    </w:p>
    <w:p w14:paraId="007F897F" w14:textId="77777777" w:rsidR="006E6898" w:rsidRDefault="006E6898" w:rsidP="006E6898">
      <w:pPr>
        <w:spacing w:before="120" w:after="0" w:line="240" w:lineRule="auto"/>
        <w:jc w:val="center"/>
      </w:pPr>
    </w:p>
    <w:p w14:paraId="37CA7CA4" w14:textId="77777777" w:rsidR="006E6898" w:rsidRDefault="006E6898" w:rsidP="006E6898">
      <w:pPr>
        <w:spacing w:before="120" w:after="0" w:line="240" w:lineRule="auto"/>
        <w:jc w:val="center"/>
      </w:pPr>
      <w:r>
        <w:lastRenderedPageBreak/>
        <w:t xml:space="preserve">Раздел </w:t>
      </w:r>
      <w:r w:rsidRPr="006E6898">
        <w:rPr>
          <w:b/>
          <w:bCs/>
        </w:rPr>
        <w:t>НПА</w:t>
      </w:r>
    </w:p>
    <w:p w14:paraId="6E1C7F8F" w14:textId="77777777" w:rsidR="006E6898" w:rsidRDefault="006E6898" w:rsidP="003324D9">
      <w:pPr>
        <w:spacing w:before="120" w:after="0" w:line="240" w:lineRule="auto"/>
      </w:pPr>
      <w:r>
        <w:t xml:space="preserve">В данном разделе необходимо восстановить список тех </w:t>
      </w:r>
      <w:r w:rsidRPr="006E6898">
        <w:t>нормативных правовых актов</w:t>
      </w:r>
      <w:r>
        <w:t xml:space="preserve">, которые </w:t>
      </w:r>
      <w:r w:rsidRPr="006E6898">
        <w:t>регулирую</w:t>
      </w:r>
      <w:r>
        <w:t>т</w:t>
      </w:r>
      <w:r w:rsidRPr="006E6898">
        <w:t xml:space="preserve"> отношения, возникающие в связи с предоставлением государственной услуги</w:t>
      </w:r>
      <w:r>
        <w:t>.</w:t>
      </w:r>
    </w:p>
    <w:p w14:paraId="56569067" w14:textId="77777777" w:rsidR="00595AD1" w:rsidRDefault="00595AD1" w:rsidP="003324D9">
      <w:pPr>
        <w:spacing w:before="120" w:after="0" w:line="240" w:lineRule="auto"/>
      </w:pPr>
      <w:r>
        <w:rPr>
          <w:noProof/>
        </w:rPr>
        <w:drawing>
          <wp:inline distT="0" distB="0" distL="0" distR="0" wp14:anchorId="4133DAF5" wp14:editId="7D63D280">
            <wp:extent cx="6925310" cy="3021330"/>
            <wp:effectExtent l="0" t="0" r="8890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E9835" w14:textId="77777777" w:rsidR="006E6898" w:rsidRDefault="006E6898" w:rsidP="000A275B">
      <w:pPr>
        <w:spacing w:before="120" w:after="0" w:line="240" w:lineRule="auto"/>
      </w:pPr>
      <w:r>
        <w:t>У ранее опубликованных услуг данные раздел уже заполнен. У новых – необходимо максимально информативно заполнить данный раздел, можно воспользоваться предыдущими версиями регламентов, либо посмотреть по данным услугам в других муниципальных образованиях.</w:t>
      </w:r>
    </w:p>
    <w:p w14:paraId="49520C75" w14:textId="77777777" w:rsidR="006808C5" w:rsidRPr="003324D9" w:rsidRDefault="006808C5" w:rsidP="006808C5">
      <w:pPr>
        <w:spacing w:before="120" w:after="0" w:line="240" w:lineRule="auto"/>
        <w:rPr>
          <w:b/>
          <w:bCs/>
          <w:color w:val="FF0000"/>
        </w:rPr>
      </w:pPr>
      <w:r w:rsidRPr="003324D9">
        <w:rPr>
          <w:b/>
          <w:bCs/>
          <w:color w:val="FF0000"/>
        </w:rPr>
        <w:t>ВНИМАНИЕ! Информация от разработчиков</w:t>
      </w:r>
      <w:r>
        <w:rPr>
          <w:b/>
          <w:bCs/>
          <w:color w:val="FF0000"/>
        </w:rPr>
        <w:t>:</w:t>
      </w:r>
    </w:p>
    <w:p w14:paraId="6BB4D139" w14:textId="77777777" w:rsidR="006808C5" w:rsidRDefault="006808C5" w:rsidP="000A275B">
      <w:pPr>
        <w:spacing w:before="120" w:after="0" w:line="240" w:lineRule="auto"/>
      </w:pPr>
      <w:r>
        <w:t>В ФРГУ у нас был доступ ко всем НПА по всем регионам. Сейчас доступна только наша база. Поэтому многие НПА необходимо создавать заново, либо редактировать существующие, это видно по отсутствию информации в карточке НПА.</w:t>
      </w:r>
    </w:p>
    <w:p w14:paraId="12CB670E" w14:textId="77777777" w:rsidR="006808C5" w:rsidRDefault="006808C5" w:rsidP="000A275B">
      <w:pPr>
        <w:spacing w:before="120" w:after="0" w:line="240" w:lineRule="auto"/>
      </w:pPr>
      <w:r>
        <w:t>В примере на рисунке видны ошибки в названии п.7 и п.8 – лишний символ, перейдем в карточку НПА, для это при наведении нажимаем синюю стрелку.</w:t>
      </w:r>
    </w:p>
    <w:p w14:paraId="203D3491" w14:textId="77777777" w:rsidR="006808C5" w:rsidRDefault="006808C5" w:rsidP="006808C5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798F6F1C" wp14:editId="0EA673B2">
            <wp:extent cx="4357260" cy="326418"/>
            <wp:effectExtent l="0" t="0" r="571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846" cy="363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66628" w14:textId="77777777" w:rsidR="006808C5" w:rsidRDefault="006808C5" w:rsidP="000A275B">
      <w:pPr>
        <w:spacing w:before="120" w:after="0" w:line="240" w:lineRule="auto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2B12425" wp14:editId="00C466ED">
            <wp:simplePos x="0" y="0"/>
            <wp:positionH relativeFrom="margin">
              <wp:align>left</wp:align>
            </wp:positionH>
            <wp:positionV relativeFrom="paragraph">
              <wp:posOffset>85477</wp:posOffset>
            </wp:positionV>
            <wp:extent cx="3442970" cy="3259455"/>
            <wp:effectExtent l="0" t="0" r="508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970" cy="325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59F14F" w14:textId="77777777" w:rsidR="006808C5" w:rsidRDefault="006808C5" w:rsidP="000A275B">
      <w:pPr>
        <w:spacing w:before="120" w:after="0" w:line="240" w:lineRule="auto"/>
      </w:pPr>
      <w:r>
        <w:t xml:space="preserve">В карточке НПА необходимо заполнить обязательные поля и поставить </w:t>
      </w:r>
      <w:r w:rsidRPr="006808C5">
        <w:t>ЭКСПЕРТИЗА ДОКУМЕНТА:</w:t>
      </w:r>
      <w:r>
        <w:t xml:space="preserve"> Эталон</w:t>
      </w:r>
    </w:p>
    <w:p w14:paraId="528B494D" w14:textId="77777777" w:rsidR="00A1367B" w:rsidRDefault="00A1367B" w:rsidP="00A1367B">
      <w:pPr>
        <w:spacing w:before="120" w:after="0" w:line="240" w:lineRule="auto"/>
      </w:pPr>
    </w:p>
    <w:p w14:paraId="4487F480" w14:textId="77777777" w:rsidR="00A1367B" w:rsidRDefault="00A1367B" w:rsidP="00A1367B">
      <w:pPr>
        <w:spacing w:before="120" w:after="0" w:line="240" w:lineRule="auto"/>
      </w:pPr>
      <w:r>
        <w:t>символ «</w:t>
      </w:r>
      <w:r w:rsidRPr="00A1367B">
        <w:rPr>
          <w:color w:val="FF0000"/>
        </w:rPr>
        <w:t>#</w:t>
      </w:r>
      <w:r>
        <w:t>» означает выбор (можно указать что-то одно), например Гиперссылку на источник (может быть Консультант или Российская газета)</w:t>
      </w:r>
    </w:p>
    <w:p w14:paraId="2EBBB110" w14:textId="77777777" w:rsidR="006808C5" w:rsidRDefault="006808C5" w:rsidP="000A275B">
      <w:pPr>
        <w:spacing w:before="120" w:after="0" w:line="240" w:lineRule="auto"/>
      </w:pPr>
    </w:p>
    <w:p w14:paraId="71846F21" w14:textId="77777777" w:rsidR="006E6898" w:rsidRDefault="006E6898" w:rsidP="000A275B">
      <w:pPr>
        <w:spacing w:before="120" w:after="0" w:line="240" w:lineRule="auto"/>
      </w:pPr>
    </w:p>
    <w:p w14:paraId="00A8274C" w14:textId="77777777" w:rsidR="00E42773" w:rsidRDefault="00E42773" w:rsidP="000A275B">
      <w:pPr>
        <w:spacing w:before="120" w:after="0" w:line="240" w:lineRule="auto"/>
      </w:pPr>
    </w:p>
    <w:p w14:paraId="4DF84E13" w14:textId="77777777" w:rsidR="00E42773" w:rsidRDefault="00E42773" w:rsidP="000A275B">
      <w:pPr>
        <w:spacing w:before="120" w:after="0" w:line="240" w:lineRule="auto"/>
      </w:pPr>
    </w:p>
    <w:p w14:paraId="49D802F9" w14:textId="77777777" w:rsidR="00E42773" w:rsidRDefault="00E42773" w:rsidP="000A275B">
      <w:pPr>
        <w:spacing w:before="120" w:after="0" w:line="240" w:lineRule="auto"/>
      </w:pPr>
    </w:p>
    <w:p w14:paraId="7EF6E81D" w14:textId="77777777" w:rsidR="00E42773" w:rsidRDefault="00E42773" w:rsidP="000A275B">
      <w:pPr>
        <w:spacing w:before="120" w:after="0" w:line="240" w:lineRule="auto"/>
      </w:pPr>
    </w:p>
    <w:p w14:paraId="6133A2AF" w14:textId="77777777" w:rsidR="00E42773" w:rsidRDefault="00E42773" w:rsidP="000A275B">
      <w:pPr>
        <w:spacing w:before="120" w:after="0" w:line="240" w:lineRule="auto"/>
      </w:pPr>
    </w:p>
    <w:p w14:paraId="14F5010C" w14:textId="77777777" w:rsidR="00E42773" w:rsidRDefault="00E42773" w:rsidP="000A275B">
      <w:pPr>
        <w:spacing w:before="120" w:after="0" w:line="240" w:lineRule="auto"/>
      </w:pPr>
    </w:p>
    <w:p w14:paraId="1635EB4D" w14:textId="77777777" w:rsidR="00E42773" w:rsidRDefault="00E42773" w:rsidP="000A275B">
      <w:pPr>
        <w:spacing w:before="120" w:after="0" w:line="240" w:lineRule="auto"/>
      </w:pPr>
    </w:p>
    <w:p w14:paraId="2D909675" w14:textId="77777777" w:rsidR="00E42773" w:rsidRDefault="00984C06" w:rsidP="00984C06">
      <w:pPr>
        <w:spacing w:before="120" w:after="0" w:line="240" w:lineRule="auto"/>
        <w:jc w:val="center"/>
      </w:pPr>
      <w:r>
        <w:lastRenderedPageBreak/>
        <w:t xml:space="preserve">Раздел </w:t>
      </w:r>
      <w:r w:rsidRPr="00984C06">
        <w:rPr>
          <w:b/>
          <w:bCs/>
        </w:rPr>
        <w:t>Перечень документов</w:t>
      </w:r>
    </w:p>
    <w:p w14:paraId="1EE8C3CC" w14:textId="77777777" w:rsidR="00984C06" w:rsidRDefault="00984C06" w:rsidP="000A275B">
      <w:pPr>
        <w:spacing w:before="120" w:after="0" w:line="240" w:lineRule="auto"/>
      </w:pPr>
      <w:r>
        <w:t>Достаточно заполнить только Входящие документы. Данный список можно взять из раздела 2.6 регламента, в котором указаны обязательные документы, и документы, которые ведомство получает в рамках СМЭВ. Список должен максимально соответствовать регламенту и содержать одинаковое количество документов.</w:t>
      </w:r>
    </w:p>
    <w:p w14:paraId="62AC32E9" w14:textId="77777777" w:rsidR="00984C06" w:rsidRDefault="00984C06" w:rsidP="000A275B">
      <w:pPr>
        <w:spacing w:before="120" w:after="0" w:line="240" w:lineRule="auto"/>
      </w:pPr>
      <w:r>
        <w:rPr>
          <w:noProof/>
        </w:rPr>
        <w:drawing>
          <wp:inline distT="0" distB="0" distL="0" distR="0" wp14:anchorId="09AD5084" wp14:editId="58F69731">
            <wp:extent cx="6925310" cy="3514725"/>
            <wp:effectExtent l="0" t="0" r="8890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A11A1" w14:textId="77777777" w:rsidR="00984C06" w:rsidRPr="003324D9" w:rsidRDefault="00984C06" w:rsidP="00984C06">
      <w:pPr>
        <w:spacing w:before="120" w:after="0" w:line="240" w:lineRule="auto"/>
        <w:rPr>
          <w:b/>
          <w:bCs/>
          <w:color w:val="FF0000"/>
        </w:rPr>
      </w:pPr>
      <w:r w:rsidRPr="003324D9">
        <w:rPr>
          <w:b/>
          <w:bCs/>
          <w:color w:val="FF0000"/>
        </w:rPr>
        <w:t>ВНИМАНИЕ! Информация от разработчиков</w:t>
      </w:r>
      <w:r>
        <w:rPr>
          <w:b/>
          <w:bCs/>
          <w:color w:val="FF0000"/>
        </w:rPr>
        <w:t>:</w:t>
      </w:r>
    </w:p>
    <w:p w14:paraId="7FF30010" w14:textId="77777777" w:rsidR="00984C06" w:rsidRDefault="00984C06" w:rsidP="00984C06">
      <w:pPr>
        <w:spacing w:before="120" w:after="0" w:line="240" w:lineRule="auto"/>
      </w:pPr>
      <w:r>
        <w:t xml:space="preserve">В ФРГУ у нас был доступ ко всем Рабочим документам по всем регионам. Сейчас доступна только наша база. Поэтому многие Документы необходимо создавать заново, либо редактировать существующие. </w:t>
      </w:r>
    </w:p>
    <w:p w14:paraId="285656F5" w14:textId="77777777" w:rsidR="00F76D61" w:rsidRDefault="00F76D61" w:rsidP="00984C06">
      <w:pPr>
        <w:spacing w:before="120" w:after="0" w:line="240" w:lineRule="auto"/>
      </w:pPr>
      <w:r>
        <w:t>Документы необходимо вводить в действие и напротив каждого должна быть зеленая галочка, иначе их не будет видно на портале госуслуг</w:t>
      </w:r>
      <w:r w:rsidR="00570224">
        <w:t>.</w:t>
      </w:r>
    </w:p>
    <w:p w14:paraId="1352CA33" w14:textId="77777777" w:rsidR="00A33E94" w:rsidRDefault="00A33E94" w:rsidP="00984C06">
      <w:pPr>
        <w:spacing w:before="120" w:after="0" w:line="240" w:lineRule="auto"/>
      </w:pPr>
    </w:p>
    <w:p w14:paraId="6A23CE28" w14:textId="77777777" w:rsidR="00F313F9" w:rsidRDefault="00F313F9" w:rsidP="00A33E94">
      <w:pPr>
        <w:spacing w:before="120" w:after="0" w:line="240" w:lineRule="auto"/>
        <w:jc w:val="center"/>
      </w:pPr>
    </w:p>
    <w:p w14:paraId="7AA8C73E" w14:textId="77777777" w:rsidR="00A33E94" w:rsidRDefault="00A33E94" w:rsidP="00A33E94">
      <w:pPr>
        <w:spacing w:before="120" w:after="0" w:line="240" w:lineRule="auto"/>
        <w:jc w:val="center"/>
      </w:pPr>
      <w:r>
        <w:t xml:space="preserve">Разделы </w:t>
      </w:r>
      <w:r w:rsidRPr="00A33E94">
        <w:rPr>
          <w:b/>
          <w:bCs/>
        </w:rPr>
        <w:t>Критерии принятия решений</w:t>
      </w:r>
      <w:r>
        <w:t xml:space="preserve"> и </w:t>
      </w:r>
      <w:r w:rsidRPr="00A33E94">
        <w:rPr>
          <w:b/>
          <w:bCs/>
        </w:rPr>
        <w:t>Административные процедуры</w:t>
      </w:r>
    </w:p>
    <w:p w14:paraId="37F09940" w14:textId="77777777" w:rsidR="00A33E94" w:rsidRDefault="00A33E94" w:rsidP="00EA247B">
      <w:pPr>
        <w:spacing w:before="120" w:after="0" w:line="240" w:lineRule="auto"/>
        <w:jc w:val="center"/>
      </w:pPr>
      <w:r>
        <w:t>Данные разделы связаны друг с другом и заполняются в соответствии с разделом 3 регламента</w:t>
      </w:r>
    </w:p>
    <w:p w14:paraId="2433EC51" w14:textId="77777777" w:rsidR="00A33E94" w:rsidRDefault="00EA247B" w:rsidP="00EA247B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071323D5" wp14:editId="04526944">
            <wp:extent cx="6263116" cy="2772067"/>
            <wp:effectExtent l="0" t="0" r="444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252" cy="2784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D9E83" w14:textId="77777777" w:rsidR="00EA247B" w:rsidRDefault="00EA247B" w:rsidP="00984C06">
      <w:pPr>
        <w:spacing w:before="120" w:after="0" w:line="240" w:lineRule="auto"/>
      </w:pPr>
    </w:p>
    <w:p w14:paraId="7AB7058B" w14:textId="77777777" w:rsidR="00F313F9" w:rsidRDefault="00F313F9" w:rsidP="00984C06">
      <w:pPr>
        <w:spacing w:before="120" w:after="0" w:line="240" w:lineRule="auto"/>
      </w:pPr>
    </w:p>
    <w:p w14:paraId="5A5C8C5F" w14:textId="77777777" w:rsidR="00F76D61" w:rsidRDefault="00F313F9" w:rsidP="00F313F9">
      <w:pPr>
        <w:spacing w:before="120" w:after="0" w:line="240" w:lineRule="auto"/>
        <w:jc w:val="center"/>
      </w:pPr>
      <w:r>
        <w:lastRenderedPageBreak/>
        <w:t xml:space="preserve">Разделы </w:t>
      </w:r>
      <w:r w:rsidRPr="00F313F9">
        <w:rPr>
          <w:b/>
          <w:bCs/>
        </w:rPr>
        <w:t>Формы контроля</w:t>
      </w:r>
      <w:r>
        <w:t xml:space="preserve"> и </w:t>
      </w:r>
      <w:r w:rsidRPr="00F313F9">
        <w:rPr>
          <w:b/>
          <w:bCs/>
        </w:rPr>
        <w:t>Места предоставления услуги</w:t>
      </w:r>
    </w:p>
    <w:p w14:paraId="2B82017D" w14:textId="77777777" w:rsidR="00F313F9" w:rsidRDefault="00F313F9" w:rsidP="00F313F9">
      <w:pPr>
        <w:spacing w:before="120" w:after="0" w:line="240" w:lineRule="auto"/>
        <w:jc w:val="center"/>
      </w:pPr>
      <w:r>
        <w:t>Данные разделы заполняются в соответствии с регламентом и не должны вызывать трудности</w:t>
      </w:r>
    </w:p>
    <w:p w14:paraId="357FDE3F" w14:textId="77777777" w:rsidR="00F313F9" w:rsidRDefault="00F313F9" w:rsidP="00984C06">
      <w:pPr>
        <w:spacing w:before="120" w:after="0" w:line="240" w:lineRule="auto"/>
      </w:pPr>
      <w:r>
        <w:rPr>
          <w:noProof/>
        </w:rPr>
        <w:drawing>
          <wp:inline distT="0" distB="0" distL="0" distR="0" wp14:anchorId="689D02BC" wp14:editId="6A7EC681">
            <wp:extent cx="6734754" cy="2924049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901" cy="292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29051" w14:textId="77777777" w:rsidR="00ED24E8" w:rsidRDefault="00ED24E8" w:rsidP="00F313F9">
      <w:pPr>
        <w:spacing w:before="120" w:after="0" w:line="240" w:lineRule="auto"/>
        <w:jc w:val="center"/>
      </w:pPr>
    </w:p>
    <w:p w14:paraId="520E9889" w14:textId="77777777" w:rsidR="00326CAA" w:rsidRDefault="00326CAA" w:rsidP="00F313F9">
      <w:pPr>
        <w:spacing w:before="120" w:after="0" w:line="240" w:lineRule="auto"/>
        <w:jc w:val="center"/>
      </w:pPr>
    </w:p>
    <w:p w14:paraId="05A2AF7F" w14:textId="77777777" w:rsidR="00326CAA" w:rsidRDefault="00326CAA" w:rsidP="00F313F9">
      <w:pPr>
        <w:spacing w:before="120" w:after="0" w:line="240" w:lineRule="auto"/>
        <w:jc w:val="center"/>
      </w:pPr>
    </w:p>
    <w:p w14:paraId="42F45EDF" w14:textId="77777777" w:rsidR="00326CAA" w:rsidRDefault="00326CAA" w:rsidP="00F313F9">
      <w:pPr>
        <w:spacing w:before="120" w:after="0" w:line="240" w:lineRule="auto"/>
        <w:jc w:val="center"/>
      </w:pPr>
    </w:p>
    <w:p w14:paraId="78BC4351" w14:textId="77777777" w:rsidR="00326CAA" w:rsidRDefault="00326CAA" w:rsidP="00F313F9">
      <w:pPr>
        <w:spacing w:before="120" w:after="0" w:line="240" w:lineRule="auto"/>
        <w:jc w:val="center"/>
      </w:pPr>
    </w:p>
    <w:p w14:paraId="755E5D32" w14:textId="77777777" w:rsidR="00326CAA" w:rsidRDefault="00326CAA" w:rsidP="00F313F9">
      <w:pPr>
        <w:spacing w:before="120" w:after="0" w:line="240" w:lineRule="auto"/>
        <w:jc w:val="center"/>
      </w:pPr>
    </w:p>
    <w:p w14:paraId="111750B7" w14:textId="696F7EBF" w:rsidR="00F313F9" w:rsidRDefault="00F313F9" w:rsidP="00F313F9">
      <w:pPr>
        <w:spacing w:before="120" w:after="0" w:line="240" w:lineRule="auto"/>
        <w:jc w:val="center"/>
      </w:pPr>
      <w:r>
        <w:t xml:space="preserve">Раздел </w:t>
      </w:r>
      <w:r w:rsidRPr="00F313F9">
        <w:rPr>
          <w:b/>
          <w:bCs/>
        </w:rPr>
        <w:t>Административный регламент</w:t>
      </w:r>
    </w:p>
    <w:p w14:paraId="4680356D" w14:textId="650587DD" w:rsidR="00F313F9" w:rsidRDefault="00F313F9" w:rsidP="000A275B">
      <w:pPr>
        <w:spacing w:before="120" w:after="0" w:line="240" w:lineRule="auto"/>
      </w:pPr>
      <w:r>
        <w:t>Ставим галочку, если регламент утвержден, добавляем НПА, утвердивший регламент (создали в начале), дата проставится в соответствии с выбранным НПА</w:t>
      </w:r>
      <w:r w:rsidR="00ED24E8">
        <w:t>.</w:t>
      </w:r>
      <w:r w:rsidR="00326CAA">
        <w:t xml:space="preserve"> </w:t>
      </w:r>
    </w:p>
    <w:p w14:paraId="203A1D6D" w14:textId="402A3203" w:rsidR="00326CAA" w:rsidRDefault="00326CAA" w:rsidP="000A275B">
      <w:pPr>
        <w:spacing w:before="120" w:after="0" w:line="240" w:lineRule="auto"/>
      </w:pPr>
      <w:r>
        <w:t xml:space="preserve">Для того, чтобы найти НПА в списке, необходимо использовать </w:t>
      </w:r>
      <w:r w:rsidRPr="00326CAA">
        <w:rPr>
          <w:i/>
          <w:iCs/>
        </w:rPr>
        <w:t>Расширенный поиск</w:t>
      </w:r>
      <w:r>
        <w:t xml:space="preserve">. В поле </w:t>
      </w:r>
      <w:r w:rsidRPr="00326CAA">
        <w:t>Регистрационный номер</w:t>
      </w:r>
      <w:r>
        <w:t xml:space="preserve"> вставляем номер Постановления, и отмечаем галочкой</w:t>
      </w:r>
      <w:proofErr w:type="gramStart"/>
      <w:r>
        <w:t xml:space="preserve">: </w:t>
      </w:r>
      <w:r w:rsidRPr="00326CAA">
        <w:rPr>
          <w:b/>
          <w:bCs/>
        </w:rPr>
        <w:t>Отображать</w:t>
      </w:r>
      <w:proofErr w:type="gramEnd"/>
      <w:r w:rsidRPr="00326CAA">
        <w:rPr>
          <w:b/>
          <w:bCs/>
        </w:rPr>
        <w:t xml:space="preserve"> непроверенные документы</w:t>
      </w:r>
      <w:r>
        <w:t>.</w:t>
      </w:r>
    </w:p>
    <w:p w14:paraId="2DCD77D4" w14:textId="5BD61A85" w:rsidR="00326CAA" w:rsidRDefault="00326CAA" w:rsidP="000A275B">
      <w:pPr>
        <w:spacing w:before="120" w:after="0" w:line="240" w:lineRule="auto"/>
      </w:pPr>
      <w:r>
        <w:t>Нажимаем кнопку Найти и выбираем соответствующий документ.</w:t>
      </w:r>
    </w:p>
    <w:p w14:paraId="4612FC02" w14:textId="716DB568" w:rsidR="00326CAA" w:rsidRPr="00326CAA" w:rsidRDefault="00326CAA" w:rsidP="00326CAA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3D9C45E5" wp14:editId="389375EF">
            <wp:extent cx="6098375" cy="345179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0617" cy="3458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E723C" w14:textId="77777777" w:rsidR="00ED24E8" w:rsidRDefault="00ED24E8" w:rsidP="000A275B">
      <w:pPr>
        <w:spacing w:before="120" w:after="0" w:line="240" w:lineRule="auto"/>
      </w:pPr>
      <w:r>
        <w:lastRenderedPageBreak/>
        <w:t xml:space="preserve">В поле </w:t>
      </w:r>
      <w:r w:rsidRPr="00ED24E8">
        <w:t>ТЕКСТ РЕГЛАМЕНТА</w:t>
      </w:r>
      <w:r>
        <w:t xml:space="preserve"> вставляем скопированный текст регламента, начиная с заголовка и до приложений. Постановление и Приложения не нужно вставлять, они есть в скане, который добавлен в НПА.</w:t>
      </w:r>
    </w:p>
    <w:p w14:paraId="56C14741" w14:textId="77777777" w:rsidR="00ED24E8" w:rsidRDefault="00ED24E8" w:rsidP="000A275B">
      <w:pPr>
        <w:spacing w:before="120" w:after="0" w:line="240" w:lineRule="auto"/>
      </w:pPr>
      <w:r>
        <w:t>Если регламент еще не утвержден, тогда не ставим галочку в начале, и в тексте регламента пишем - Проект</w:t>
      </w:r>
    </w:p>
    <w:p w14:paraId="4FD77230" w14:textId="77777777" w:rsidR="00ED24E8" w:rsidRDefault="00ED24E8" w:rsidP="00ED24E8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1C922565" wp14:editId="2DB16810">
            <wp:extent cx="6456183" cy="3884010"/>
            <wp:effectExtent l="0" t="0" r="1905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692" cy="3892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472A8" w14:textId="77777777" w:rsidR="00440FFE" w:rsidRDefault="00440FFE" w:rsidP="00ED24E8">
      <w:pPr>
        <w:spacing w:before="120" w:after="0" w:line="240" w:lineRule="auto"/>
        <w:jc w:val="center"/>
      </w:pPr>
    </w:p>
    <w:p w14:paraId="37EF5AFE" w14:textId="77777777" w:rsidR="00440FFE" w:rsidRDefault="00440FFE" w:rsidP="00ED24E8">
      <w:pPr>
        <w:spacing w:before="120" w:after="0" w:line="240" w:lineRule="auto"/>
        <w:jc w:val="center"/>
      </w:pPr>
    </w:p>
    <w:p w14:paraId="69C3767D" w14:textId="77777777" w:rsidR="00326CAA" w:rsidRDefault="00326CAA" w:rsidP="00ED24E8">
      <w:pPr>
        <w:spacing w:before="120" w:after="0" w:line="240" w:lineRule="auto"/>
        <w:jc w:val="center"/>
      </w:pPr>
    </w:p>
    <w:p w14:paraId="0C2B82EC" w14:textId="77777777" w:rsidR="00326CAA" w:rsidRDefault="00326CAA" w:rsidP="00ED24E8">
      <w:pPr>
        <w:spacing w:before="120" w:after="0" w:line="240" w:lineRule="auto"/>
        <w:jc w:val="center"/>
      </w:pPr>
    </w:p>
    <w:p w14:paraId="46EF826A" w14:textId="77777777" w:rsidR="00326CAA" w:rsidRDefault="00326CAA" w:rsidP="00ED24E8">
      <w:pPr>
        <w:spacing w:before="120" w:after="0" w:line="240" w:lineRule="auto"/>
        <w:jc w:val="center"/>
      </w:pPr>
    </w:p>
    <w:p w14:paraId="74829272" w14:textId="7C4A3C12" w:rsidR="00440FFE" w:rsidRDefault="00440FFE" w:rsidP="00ED24E8">
      <w:pPr>
        <w:spacing w:before="120" w:after="0" w:line="240" w:lineRule="auto"/>
        <w:jc w:val="center"/>
      </w:pPr>
      <w:r>
        <w:t xml:space="preserve">Раздел </w:t>
      </w:r>
      <w:r w:rsidRPr="00440FFE">
        <w:rPr>
          <w:b/>
          <w:bCs/>
        </w:rPr>
        <w:t>Варианты предоставления</w:t>
      </w:r>
    </w:p>
    <w:p w14:paraId="503906E4" w14:textId="77777777" w:rsidR="00440FFE" w:rsidRDefault="00440FFE" w:rsidP="00440FFE">
      <w:pPr>
        <w:spacing w:before="120" w:after="0" w:line="240" w:lineRule="auto"/>
      </w:pPr>
      <w:r>
        <w:t xml:space="preserve">Самый важный раздел, который идет на портал госуслуг, заполнять его самым последним. </w:t>
      </w:r>
    </w:p>
    <w:p w14:paraId="052665E2" w14:textId="77777777" w:rsidR="00440FFE" w:rsidRDefault="00440FFE" w:rsidP="00440FFE">
      <w:pPr>
        <w:spacing w:before="120" w:after="0" w:line="240" w:lineRule="auto"/>
      </w:pPr>
      <w:r>
        <w:t>В новых услугах необходимо нажать на кнопку Добавить и выбрать Вариант предоставления. Название пишем, как называется услуга.</w:t>
      </w:r>
    </w:p>
    <w:p w14:paraId="2D1F50AA" w14:textId="77777777" w:rsidR="00440FFE" w:rsidRDefault="00440FFE" w:rsidP="00440FFE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09F1F586" wp14:editId="2264C2A4">
            <wp:extent cx="3791308" cy="2450918"/>
            <wp:effectExtent l="0" t="0" r="0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318" cy="247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9552E" w14:textId="77777777" w:rsidR="001B3086" w:rsidRDefault="001B3086" w:rsidP="00440FFE">
      <w:pPr>
        <w:spacing w:before="120" w:after="0" w:line="240" w:lineRule="auto"/>
      </w:pPr>
    </w:p>
    <w:p w14:paraId="3ED929F1" w14:textId="77777777" w:rsidR="001B3086" w:rsidRDefault="001B3086" w:rsidP="00440FFE">
      <w:pPr>
        <w:spacing w:before="120" w:after="0" w:line="240" w:lineRule="auto"/>
      </w:pPr>
    </w:p>
    <w:p w14:paraId="25666120" w14:textId="081593F1" w:rsidR="00440FFE" w:rsidRDefault="00440FFE" w:rsidP="00440FFE">
      <w:pPr>
        <w:spacing w:before="120" w:after="0" w:line="240" w:lineRule="auto"/>
      </w:pPr>
      <w:r>
        <w:lastRenderedPageBreak/>
        <w:t>При нажатии на Вариант 1, справа появляется колонка, которую также необходимо заполнить.</w:t>
      </w:r>
    </w:p>
    <w:p w14:paraId="63A8DA85" w14:textId="77777777" w:rsidR="00440FFE" w:rsidRDefault="00440FFE" w:rsidP="00440FFE">
      <w:pPr>
        <w:spacing w:before="120" w:after="0" w:line="240" w:lineRule="auto"/>
      </w:pPr>
      <w:r>
        <w:rPr>
          <w:noProof/>
        </w:rPr>
        <w:drawing>
          <wp:inline distT="0" distB="0" distL="0" distR="0" wp14:anchorId="0E8BC075" wp14:editId="226308CB">
            <wp:extent cx="7141742" cy="2035534"/>
            <wp:effectExtent l="0" t="0" r="2540" b="317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5921" cy="203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40E9C" w14:textId="77777777" w:rsidR="00440FFE" w:rsidRDefault="00440FFE" w:rsidP="00440FFE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4C5527BE" wp14:editId="79E26F40">
            <wp:extent cx="4777457" cy="4606069"/>
            <wp:effectExtent l="0" t="0" r="4445" b="444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819" cy="468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15EE5" w14:textId="77777777" w:rsidR="00440FFE" w:rsidRDefault="00440FFE" w:rsidP="00440FFE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7ED2D22C" wp14:editId="78D5DFC9">
            <wp:extent cx="4659223" cy="2019852"/>
            <wp:effectExtent l="0" t="0" r="825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999" cy="2030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26A6F" w14:textId="77777777" w:rsidR="00E944AF" w:rsidRDefault="00E944AF" w:rsidP="00440FFE">
      <w:pPr>
        <w:spacing w:before="120" w:after="0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FF72153" wp14:editId="06C63802">
            <wp:extent cx="4507218" cy="852717"/>
            <wp:effectExtent l="0" t="0" r="0" b="508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706" cy="894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9E5BC" w14:textId="77777777" w:rsidR="00E944AF" w:rsidRDefault="00E944AF" w:rsidP="00440FFE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7D5F69CF" wp14:editId="506B162C">
            <wp:extent cx="3164211" cy="1951478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673" cy="1983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F4D17" w14:textId="77777777" w:rsidR="00E944AF" w:rsidRDefault="00E944AF" w:rsidP="00440FFE">
      <w:pPr>
        <w:spacing w:before="120" w:after="0" w:line="240" w:lineRule="auto"/>
        <w:jc w:val="center"/>
      </w:pPr>
      <w:r>
        <w:t>Выбрать соответствующие Варианты при подаче заявления и при получении результата</w:t>
      </w:r>
    </w:p>
    <w:p w14:paraId="248D457F" w14:textId="77777777" w:rsidR="00E944AF" w:rsidRDefault="00E944AF" w:rsidP="00440FFE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373E6615" wp14:editId="6FDF1422">
            <wp:extent cx="5533432" cy="3373536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7844" cy="3388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FE051" w14:textId="77777777" w:rsidR="00E944AF" w:rsidRDefault="00C67DF2" w:rsidP="00440FFE">
      <w:pPr>
        <w:spacing w:before="120" w:after="0" w:line="240" w:lineRule="auto"/>
        <w:jc w:val="center"/>
      </w:pPr>
      <w:r>
        <w:rPr>
          <w:noProof/>
        </w:rPr>
        <w:drawing>
          <wp:inline distT="0" distB="0" distL="0" distR="0" wp14:anchorId="5C145AC1" wp14:editId="13EA8871">
            <wp:extent cx="4617811" cy="1844978"/>
            <wp:effectExtent l="0" t="0" r="0" b="317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677" cy="185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D72B2" w14:textId="77777777" w:rsidR="00C67DF2" w:rsidRDefault="0070727A" w:rsidP="00440FFE">
      <w:pPr>
        <w:spacing w:before="120" w:after="0" w:line="240" w:lineRule="auto"/>
        <w:jc w:val="center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78100DD" wp14:editId="1B0ADF67">
            <wp:simplePos x="0" y="0"/>
            <wp:positionH relativeFrom="column">
              <wp:posOffset>203835</wp:posOffset>
            </wp:positionH>
            <wp:positionV relativeFrom="paragraph">
              <wp:posOffset>73908</wp:posOffset>
            </wp:positionV>
            <wp:extent cx="4599305" cy="3784600"/>
            <wp:effectExtent l="0" t="0" r="0" b="635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305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65E663" w14:textId="77777777" w:rsidR="0070727A" w:rsidRDefault="0070727A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</w:p>
    <w:p w14:paraId="584447FE" w14:textId="77777777" w:rsidR="0070727A" w:rsidRDefault="0070727A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</w:p>
    <w:p w14:paraId="4E8AC7EB" w14:textId="77777777" w:rsidR="0070727A" w:rsidRDefault="00C67DF2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  <w:r>
        <w:t xml:space="preserve">Добавить Входящие документы из списка документов. В каждом документе указать </w:t>
      </w:r>
    </w:p>
    <w:p w14:paraId="3D246ABF" w14:textId="77777777" w:rsidR="00C67DF2" w:rsidRDefault="0070727A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  <w:r>
        <w:t xml:space="preserve">- </w:t>
      </w:r>
      <w:r w:rsidR="00C67DF2">
        <w:t>Количество</w:t>
      </w:r>
    </w:p>
    <w:p w14:paraId="391FFC33" w14:textId="77777777" w:rsidR="00C67DF2" w:rsidRDefault="0070727A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  <w:r>
        <w:t xml:space="preserve">- </w:t>
      </w:r>
      <w:r w:rsidR="00C67DF2">
        <w:t>Формат предоставления документа</w:t>
      </w:r>
    </w:p>
    <w:p w14:paraId="1B1B1010" w14:textId="77777777" w:rsidR="0070727A" w:rsidRDefault="0070727A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  <w:r>
        <w:t xml:space="preserve">- </w:t>
      </w:r>
      <w:r w:rsidRPr="0070727A">
        <w:t>Тип входящего документа</w:t>
      </w:r>
    </w:p>
    <w:p w14:paraId="7843FFFD" w14:textId="77777777" w:rsidR="0070727A" w:rsidRDefault="0070727A" w:rsidP="0070727A">
      <w:pPr>
        <w:tabs>
          <w:tab w:val="left" w:pos="142"/>
          <w:tab w:val="left" w:pos="284"/>
          <w:tab w:val="left" w:pos="426"/>
          <w:tab w:val="left" w:pos="709"/>
        </w:tabs>
        <w:spacing w:before="120" w:after="0" w:line="240" w:lineRule="auto"/>
      </w:pPr>
      <w:r>
        <w:t xml:space="preserve">- </w:t>
      </w:r>
      <w:r w:rsidRPr="0070727A">
        <w:t>Варианты предоставления</w:t>
      </w:r>
    </w:p>
    <w:p w14:paraId="63C0865E" w14:textId="77777777" w:rsidR="0070727A" w:rsidRDefault="0070727A" w:rsidP="0070727A">
      <w:pPr>
        <w:spacing w:before="120" w:after="0" w:line="240" w:lineRule="auto"/>
      </w:pPr>
    </w:p>
    <w:p w14:paraId="6BEFAEEB" w14:textId="77777777" w:rsidR="00C67DF2" w:rsidRDefault="0070727A" w:rsidP="0070727A">
      <w:pPr>
        <w:spacing w:before="120" w:after="0" w:line="240" w:lineRule="auto"/>
      </w:pPr>
      <w:r>
        <w:t xml:space="preserve">На рисунке видно, что в названии указана копия, и в формате копия, что </w:t>
      </w:r>
      <w:proofErr w:type="gramStart"/>
      <w:r>
        <w:t>не правильно</w:t>
      </w:r>
      <w:proofErr w:type="gramEnd"/>
      <w:r>
        <w:t>, в названии слов копия не нужно</w:t>
      </w:r>
    </w:p>
    <w:p w14:paraId="6516675A" w14:textId="35FFD609" w:rsidR="00E944AF" w:rsidRDefault="00E944AF" w:rsidP="00440FFE">
      <w:pPr>
        <w:spacing w:before="120" w:after="0" w:line="240" w:lineRule="auto"/>
        <w:jc w:val="center"/>
      </w:pPr>
    </w:p>
    <w:p w14:paraId="32C2E7BE" w14:textId="7A414102" w:rsidR="00336C28" w:rsidRDefault="00336C28" w:rsidP="00440FFE">
      <w:pPr>
        <w:spacing w:before="120" w:after="0" w:line="240" w:lineRule="auto"/>
        <w:jc w:val="center"/>
      </w:pPr>
    </w:p>
    <w:p w14:paraId="3467D387" w14:textId="5B83A506" w:rsidR="00336C28" w:rsidRDefault="00336C28" w:rsidP="00336C28">
      <w:pPr>
        <w:spacing w:before="120" w:after="0" w:line="240" w:lineRule="auto"/>
      </w:pPr>
      <w:r>
        <w:t xml:space="preserve">При отсутствии ошибок при сохранении отправить услугу на публикацию. </w:t>
      </w:r>
    </w:p>
    <w:p w14:paraId="645EAE52" w14:textId="288BB60E" w:rsidR="00336C28" w:rsidRDefault="00336C28" w:rsidP="00336C28">
      <w:pPr>
        <w:spacing w:before="120" w:after="0" w:line="240" w:lineRule="auto"/>
      </w:pPr>
      <w:r>
        <w:t>Основание для внесения изменений – небольшой комментарий (2-3 слова: новая услуга, типовая услуга, исправление замечаний и т.п.).</w:t>
      </w:r>
    </w:p>
    <w:p w14:paraId="12D40264" w14:textId="4EF1C0E8" w:rsidR="00336C28" w:rsidRPr="000A275B" w:rsidRDefault="00336C28" w:rsidP="00336C28">
      <w:pPr>
        <w:spacing w:before="120" w:after="0" w:line="240" w:lineRule="auto"/>
      </w:pPr>
      <w:r>
        <w:t xml:space="preserve">При появлении окна, где требуется подписать данные перед отправкой, всегда нажимаем </w:t>
      </w:r>
      <w:r w:rsidRPr="001B3086">
        <w:rPr>
          <w:b/>
          <w:bCs/>
          <w:color w:val="FF0000"/>
        </w:rPr>
        <w:t>НЕТ</w:t>
      </w:r>
      <w:r>
        <w:t>, иначе не произойдет смены статуса</w:t>
      </w:r>
    </w:p>
    <w:sectPr w:rsidR="00336C28" w:rsidRPr="000A275B" w:rsidSect="00016E38">
      <w:pgSz w:w="11906" w:h="16838"/>
      <w:pgMar w:top="567" w:right="424" w:bottom="851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36B4A"/>
    <w:multiLevelType w:val="hybridMultilevel"/>
    <w:tmpl w:val="6B0415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BE234E"/>
    <w:multiLevelType w:val="hybridMultilevel"/>
    <w:tmpl w:val="256885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6CF5DA1"/>
    <w:multiLevelType w:val="hybridMultilevel"/>
    <w:tmpl w:val="7A7414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94688053">
    <w:abstractNumId w:val="2"/>
  </w:num>
  <w:num w:numId="2" w16cid:durableId="2011366608">
    <w:abstractNumId w:val="1"/>
  </w:num>
  <w:num w:numId="3" w16cid:durableId="20988694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275B"/>
    <w:rsid w:val="00016E38"/>
    <w:rsid w:val="000A275B"/>
    <w:rsid w:val="000B6C27"/>
    <w:rsid w:val="001B3086"/>
    <w:rsid w:val="001D7D54"/>
    <w:rsid w:val="002E5E61"/>
    <w:rsid w:val="00311612"/>
    <w:rsid w:val="00326CAA"/>
    <w:rsid w:val="003324D9"/>
    <w:rsid w:val="00336C28"/>
    <w:rsid w:val="0038169F"/>
    <w:rsid w:val="00404C1F"/>
    <w:rsid w:val="004131D2"/>
    <w:rsid w:val="00440FFE"/>
    <w:rsid w:val="00442ADD"/>
    <w:rsid w:val="00547392"/>
    <w:rsid w:val="00554713"/>
    <w:rsid w:val="00570224"/>
    <w:rsid w:val="00595AD1"/>
    <w:rsid w:val="005C26BC"/>
    <w:rsid w:val="005C7B19"/>
    <w:rsid w:val="00622042"/>
    <w:rsid w:val="00637A95"/>
    <w:rsid w:val="006808C5"/>
    <w:rsid w:val="006E6898"/>
    <w:rsid w:val="006F494F"/>
    <w:rsid w:val="0070727A"/>
    <w:rsid w:val="00833B08"/>
    <w:rsid w:val="00952379"/>
    <w:rsid w:val="00984C06"/>
    <w:rsid w:val="009D13ED"/>
    <w:rsid w:val="00A1367B"/>
    <w:rsid w:val="00A33E94"/>
    <w:rsid w:val="00B356F6"/>
    <w:rsid w:val="00BB4C20"/>
    <w:rsid w:val="00C65D1D"/>
    <w:rsid w:val="00C67DF2"/>
    <w:rsid w:val="00C80C79"/>
    <w:rsid w:val="00E3077A"/>
    <w:rsid w:val="00E42773"/>
    <w:rsid w:val="00E944AF"/>
    <w:rsid w:val="00EA247B"/>
    <w:rsid w:val="00ED24E8"/>
    <w:rsid w:val="00F313F9"/>
    <w:rsid w:val="00F76D61"/>
    <w:rsid w:val="00F8239E"/>
    <w:rsid w:val="00FA387F"/>
    <w:rsid w:val="00FF4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BC7E15"/>
  <w15:chartTrackingRefBased/>
  <w15:docId w15:val="{B68C7D85-2FFA-457C-94CF-94B4BC011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0A275B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0A27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052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4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15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02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5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hyperlink" Target="http://rgu.kemobl.ru/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15</Pages>
  <Words>1500</Words>
  <Characters>8551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Гурьянова Ксения Александровна</dc:creator>
  <cp:keywords/>
  <dc:description/>
  <cp:lastModifiedBy>Гурьянова Ксения Александровна</cp:lastModifiedBy>
  <cp:revision>4</cp:revision>
  <dcterms:created xsi:type="dcterms:W3CDTF">2023-01-25T07:12:00Z</dcterms:created>
  <dcterms:modified xsi:type="dcterms:W3CDTF">2023-01-25T07:18:00Z</dcterms:modified>
</cp:coreProperties>
</file>